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5352" w14:textId="77777777" w:rsidR="00C35A0A" w:rsidRDefault="00A17A16" w:rsidP="004E42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75765353" w14:textId="4CF25B19" w:rsidR="00C35A0A" w:rsidRDefault="00A17A16" w:rsidP="004E42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C220A1">
        <w:rPr>
          <w:b/>
          <w:sz w:val="20"/>
          <w:szCs w:val="20"/>
          <w:lang w:val="ru-RU"/>
        </w:rPr>
        <w:t>6</w:t>
      </w:r>
      <w:r>
        <w:rPr>
          <w:b/>
          <w:sz w:val="20"/>
          <w:szCs w:val="20"/>
        </w:rPr>
        <w:t>-202</w:t>
      </w:r>
      <w:r w:rsidR="00C220A1">
        <w:rPr>
          <w:b/>
          <w:sz w:val="20"/>
          <w:szCs w:val="20"/>
          <w:lang w:val="ru-RU"/>
        </w:rPr>
        <w:t>7</w:t>
      </w:r>
      <w:r>
        <w:rPr>
          <w:b/>
          <w:sz w:val="20"/>
          <w:szCs w:val="20"/>
        </w:rPr>
        <w:t xml:space="preserve"> учебного года</w:t>
      </w:r>
    </w:p>
    <w:p w14:paraId="75765355" w14:textId="4637170B" w:rsidR="00C35A0A" w:rsidRDefault="00EF6B40" w:rsidP="004E42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="0017401C" w:rsidRPr="0017401C">
        <w:rPr>
          <w:b/>
          <w:sz w:val="20"/>
          <w:szCs w:val="20"/>
        </w:rPr>
        <w:t>6В</w:t>
      </w:r>
      <w:r w:rsidR="00257460">
        <w:rPr>
          <w:b/>
          <w:sz w:val="20"/>
          <w:szCs w:val="20"/>
          <w:lang w:val="ru-RU"/>
        </w:rPr>
        <w:t>04202</w:t>
      </w:r>
      <w:r w:rsidR="0017401C" w:rsidRPr="0017401C">
        <w:rPr>
          <w:b/>
          <w:sz w:val="20"/>
          <w:szCs w:val="20"/>
        </w:rPr>
        <w:t xml:space="preserve"> – «</w:t>
      </w:r>
      <w:r w:rsidR="007B1209" w:rsidRPr="007B1209">
        <w:rPr>
          <w:b/>
          <w:sz w:val="20"/>
          <w:szCs w:val="20"/>
        </w:rPr>
        <w:t>Государственная служба</w:t>
      </w:r>
      <w:r w:rsidR="0017401C" w:rsidRPr="0017401C">
        <w:rPr>
          <w:b/>
          <w:sz w:val="20"/>
          <w:szCs w:val="20"/>
        </w:rPr>
        <w:t>»</w:t>
      </w:r>
      <w:r w:rsidR="009E1231">
        <w:rPr>
          <w:b/>
          <w:sz w:val="20"/>
          <w:szCs w:val="20"/>
          <w:lang w:val="ru-RU"/>
        </w:rPr>
        <w:t xml:space="preserve"> </w:t>
      </w:r>
    </w:p>
    <w:p w14:paraId="79D53624" w14:textId="77777777" w:rsidR="00BC1379" w:rsidRPr="00EF6B40" w:rsidRDefault="00BC1379" w:rsidP="00EF6B40">
      <w:pPr>
        <w:ind w:left="720"/>
        <w:rPr>
          <w:b/>
          <w:sz w:val="20"/>
          <w:szCs w:val="20"/>
          <w:lang w:val="ru-RU"/>
        </w:rPr>
      </w:pPr>
    </w:p>
    <w:p w14:paraId="75765357" w14:textId="77777777" w:rsidR="00C35A0A" w:rsidRDefault="00C35A0A">
      <w:pPr>
        <w:rPr>
          <w:color w:val="FF0000"/>
          <w:sz w:val="20"/>
          <w:szCs w:val="20"/>
        </w:rPr>
      </w:pPr>
    </w:p>
    <w:tbl>
      <w:tblPr>
        <w:tblStyle w:val="a5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2"/>
        <w:gridCol w:w="712"/>
        <w:gridCol w:w="563"/>
        <w:gridCol w:w="994"/>
        <w:gridCol w:w="992"/>
        <w:gridCol w:w="994"/>
        <w:gridCol w:w="850"/>
        <w:gridCol w:w="993"/>
        <w:gridCol w:w="1985"/>
      </w:tblGrid>
      <w:tr w:rsidR="00C35A0A" w14:paraId="75765361" w14:textId="77777777">
        <w:trPr>
          <w:trHeight w:val="265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58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ID и наименование дисциплины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59" w14:textId="77777777" w:rsidR="00C35A0A" w:rsidRDefault="00A17A16">
            <w:pPr>
              <w:rPr>
                <w:b/>
                <w:color w:val="FF0000"/>
              </w:rPr>
            </w:pPr>
            <w:r>
              <w:rPr>
                <w:b/>
              </w:rPr>
              <w:t>Самостоятельная работа студента</w:t>
            </w:r>
          </w:p>
          <w:p w14:paraId="7576535A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(СРС)</w:t>
            </w:r>
          </w:p>
          <w:p w14:paraId="7576535B" w14:textId="77777777" w:rsidR="00C35A0A" w:rsidRDefault="00C35A0A">
            <w:pPr>
              <w:rPr>
                <w:i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5C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 xml:space="preserve">Кол-во кредитов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5D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Общее</w:t>
            </w:r>
          </w:p>
          <w:p w14:paraId="7576535E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кол-во кредитов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5F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Самостоятельная работа студента</w:t>
            </w:r>
          </w:p>
          <w:p w14:paraId="75765360" w14:textId="77777777" w:rsidR="00C35A0A" w:rsidRDefault="00A17A16">
            <w:pPr>
              <w:rPr>
                <w:i/>
                <w:color w:val="FF0000"/>
              </w:rPr>
            </w:pPr>
            <w:r>
              <w:rPr>
                <w:b/>
              </w:rPr>
              <w:t>под руководством преподавателя (СРСП)</w:t>
            </w:r>
            <w:r>
              <w:rPr>
                <w:i/>
                <w:color w:val="FF0000"/>
              </w:rPr>
              <w:t xml:space="preserve"> </w:t>
            </w:r>
          </w:p>
        </w:tc>
      </w:tr>
      <w:tr w:rsidR="00C35A0A" w14:paraId="75765369" w14:textId="77777777">
        <w:trPr>
          <w:trHeight w:val="439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62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3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4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Лекции (Л)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5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Практ. занятия (ПЗ)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6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Лаб. занятия (ЛЗ)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7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C35A0A" w14:paraId="75765372" w14:textId="77777777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B" w14:textId="260F3D1E" w:rsidR="00C35A0A" w:rsidRPr="007A2B3F" w:rsidRDefault="007A2B3F">
            <w:pPr>
              <w:rPr>
                <w:lang w:val="ru-RU"/>
              </w:rPr>
            </w:pPr>
            <w:bookmarkStart w:id="0" w:name="_3bjtir37uek3" w:colFirst="0" w:colLast="0"/>
            <w:bookmarkEnd w:id="0"/>
            <w:r w:rsidRPr="007A2B3F">
              <w:t>71346</w:t>
            </w:r>
            <w:r>
              <w:rPr>
                <w:lang w:val="ru-RU"/>
              </w:rPr>
              <w:t xml:space="preserve"> Парламентское право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C" w14:textId="7D15137C" w:rsidR="00C35A0A" w:rsidRPr="0025648B" w:rsidRDefault="0025648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D" w14:textId="77777777" w:rsidR="00C35A0A" w:rsidRDefault="00A17A16">
            <w:pPr>
              <w:jc w:val="center"/>
            </w:pPr>
            <w:r>
              <w:t>1,7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E" w14:textId="77777777" w:rsidR="00C35A0A" w:rsidRDefault="00A17A16">
            <w:pPr>
              <w:jc w:val="center"/>
            </w:pPr>
            <w:r>
              <w:t>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F" w14:textId="77777777" w:rsidR="00C35A0A" w:rsidRDefault="00A17A16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0" w14:textId="77777777" w:rsidR="00C35A0A" w:rsidRDefault="00A17A16">
            <w:pPr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1" w14:textId="3C777DC9" w:rsidR="00C35A0A" w:rsidRPr="0025648B" w:rsidRDefault="0025648B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35A0A" w14:paraId="75765374" w14:textId="77777777">
        <w:trPr>
          <w:trHeight w:val="225"/>
        </w:trPr>
        <w:tc>
          <w:tcPr>
            <w:tcW w:w="9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3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ИНФОРМАЦИЯ О ДИСЦИПЛИНЕ</w:t>
            </w:r>
          </w:p>
        </w:tc>
      </w:tr>
      <w:tr w:rsidR="00C35A0A" w14:paraId="7576537C" w14:textId="77777777">
        <w:trPr>
          <w:trHeight w:val="32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5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Формат 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6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 xml:space="preserve">Цикл, </w:t>
            </w:r>
          </w:p>
          <w:p w14:paraId="75765377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8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Типы лекций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9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Типы практических занятий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A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Форма и платформа</w:t>
            </w:r>
          </w:p>
          <w:p w14:paraId="7576537B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итогового контроля</w:t>
            </w:r>
          </w:p>
        </w:tc>
      </w:tr>
      <w:tr w:rsidR="00C35A0A" w14:paraId="75765384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D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  <w:r>
              <w:t>Оффлайн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E" w14:textId="77777777" w:rsidR="00C35A0A" w:rsidRDefault="00A17A16">
            <w:r>
              <w:t xml:space="preserve">БД. </w:t>
            </w:r>
          </w:p>
          <w:p w14:paraId="7576537F" w14:textId="2528F0E6" w:rsidR="00C35A0A" w:rsidRDefault="008948E2">
            <w:r w:rsidRPr="008948E2">
              <w:t>КпВ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0" w14:textId="77777777" w:rsidR="00C35A0A" w:rsidRDefault="00A17A16">
            <w:pPr>
              <w:jc w:val="center"/>
            </w:pPr>
            <w:r>
              <w:rPr>
                <w:color w:val="000000"/>
              </w:rPr>
              <w:t>Теоретическая, аналитическая, прикладная лекция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1" w14:textId="77777777" w:rsidR="00C35A0A" w:rsidRDefault="00A17A16">
            <w:pPr>
              <w:jc w:val="center"/>
            </w:pPr>
            <w:r>
              <w:rPr>
                <w:color w:val="000000"/>
              </w:rPr>
              <w:t>Дискуссия, тест-опрос, дебаты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82" w14:textId="4DBF4F22" w:rsidR="00C35A0A" w:rsidRPr="00154D3A" w:rsidRDefault="00A17A16">
            <w:pPr>
              <w:rPr>
                <w:lang w:val="ru-RU"/>
              </w:rPr>
            </w:pPr>
            <w:r>
              <w:t xml:space="preserve"> </w:t>
            </w:r>
            <w:r w:rsidR="00154D3A">
              <w:rPr>
                <w:lang w:val="ru-RU"/>
              </w:rPr>
              <w:t>Устный э</w:t>
            </w:r>
            <w:r>
              <w:t>кзамен о</w:t>
            </w:r>
            <w:r w:rsidR="00154D3A">
              <w:rPr>
                <w:lang w:val="ru-RU"/>
              </w:rPr>
              <w:t>фф</w:t>
            </w:r>
            <w:r>
              <w:t>лайн</w:t>
            </w:r>
          </w:p>
          <w:p w14:paraId="75765383" w14:textId="77777777" w:rsidR="00C35A0A" w:rsidRDefault="00C35A0A"/>
        </w:tc>
      </w:tr>
      <w:tr w:rsidR="00C35A0A" w14:paraId="75765388" w14:textId="77777777">
        <w:trPr>
          <w:trHeight w:val="21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5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 xml:space="preserve">Лектор 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6" w14:textId="77777777" w:rsidR="00C35A0A" w:rsidRDefault="00A17A16">
            <w:pPr>
              <w:jc w:val="both"/>
            </w:pPr>
            <w:r>
              <w:t>д.ю.н., доц. каф. ТГП, конст. и адм.пр. Баймаханова Д.М.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87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8C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9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A" w14:textId="77777777" w:rsidR="00C35A0A" w:rsidRDefault="00A17A16">
            <w:pPr>
              <w:jc w:val="both"/>
            </w:pPr>
            <w:r>
              <w:t>d</w:t>
            </w:r>
            <w:hyperlink r:id="rId5">
              <w:r>
                <w:rPr>
                  <w:color w:val="000000"/>
                </w:rPr>
                <w:t>ina_405@mail.ru</w:t>
              </w:r>
            </w:hyperlink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8B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0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D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E" w14:textId="77777777" w:rsidR="00C35A0A" w:rsidRDefault="00A17A16">
            <w:pPr>
              <w:jc w:val="both"/>
            </w:pPr>
            <w:r>
              <w:t>+7 701 415 1814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8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4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91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Ассистент- (ы)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92" w14:textId="520A6DFA" w:rsidR="00CE3B56" w:rsidRPr="0060030A" w:rsidRDefault="00A17A16">
            <w:pPr>
              <w:jc w:val="both"/>
              <w:rPr>
                <w:lang w:val="ru-RU"/>
              </w:rPr>
            </w:pPr>
            <w:r>
              <w:t>д.ю.н., доц.  Баймаханова Д.М.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93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8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95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BD53" w14:textId="0D4FCC49" w:rsidR="00C35A0A" w:rsidRPr="004E4226" w:rsidRDefault="00A17A16">
            <w:pPr>
              <w:jc w:val="both"/>
              <w:rPr>
                <w:color w:val="000000"/>
              </w:rPr>
            </w:pPr>
            <w:r>
              <w:t>d</w:t>
            </w:r>
            <w:hyperlink r:id="rId6">
              <w:r>
                <w:rPr>
                  <w:color w:val="000000"/>
                </w:rPr>
                <w:t>ina_405@mail.ru</w:t>
              </w:r>
            </w:hyperlink>
            <w:r w:rsidR="00CE3B56" w:rsidRPr="004E4226">
              <w:rPr>
                <w:color w:val="000000"/>
              </w:rPr>
              <w:t xml:space="preserve"> </w:t>
            </w:r>
          </w:p>
          <w:p w14:paraId="75765396" w14:textId="0E96BBEA" w:rsidR="00CE3B56" w:rsidRPr="00CE3B56" w:rsidRDefault="00CE3B56">
            <w:pPr>
              <w:jc w:val="both"/>
            </w:pPr>
            <w:r>
              <w:rPr>
                <w:color w:val="000000"/>
                <w:lang w:val="en-CA"/>
              </w:rPr>
              <w:t xml:space="preserve"> 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97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C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99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9A" w14:textId="29941512" w:rsidR="00CE3B56" w:rsidRPr="00F40F52" w:rsidRDefault="00A17A16">
            <w:pPr>
              <w:jc w:val="both"/>
              <w:rPr>
                <w:lang w:val="ru-RU"/>
              </w:rPr>
            </w:pPr>
            <w:r>
              <w:t>+7 701 415 1814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9B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E" w14:textId="77777777">
        <w:trPr>
          <w:trHeight w:val="109"/>
        </w:trPr>
        <w:tc>
          <w:tcPr>
            <w:tcW w:w="9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9D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ПРЕЗЕНТАЦИЯ ДИСЦИПЛИНЫ</w:t>
            </w:r>
          </w:p>
        </w:tc>
      </w:tr>
      <w:tr w:rsidR="00C35A0A" w14:paraId="757653A3" w14:textId="77777777">
        <w:tc>
          <w:tcPr>
            <w:tcW w:w="1132" w:type="dxa"/>
          </w:tcPr>
          <w:p w14:paraId="7576539F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Цель дисциплины</w:t>
            </w:r>
          </w:p>
        </w:tc>
        <w:tc>
          <w:tcPr>
            <w:tcW w:w="5105" w:type="dxa"/>
            <w:gridSpan w:val="6"/>
          </w:tcPr>
          <w:p w14:paraId="757653A0" w14:textId="77777777" w:rsidR="00C35A0A" w:rsidRDefault="00A17A16">
            <w:pPr>
              <w:jc w:val="center"/>
            </w:pPr>
            <w:r>
              <w:rPr>
                <w:b/>
              </w:rPr>
              <w:t>Ожидаемые результаты обучения (РО)</w:t>
            </w:r>
          </w:p>
          <w:p w14:paraId="757653A1" w14:textId="77777777" w:rsidR="00C35A0A" w:rsidRDefault="00C35A0A">
            <w:pPr>
              <w:jc w:val="center"/>
              <w:rPr>
                <w:b/>
              </w:rPr>
            </w:pPr>
          </w:p>
        </w:tc>
        <w:tc>
          <w:tcPr>
            <w:tcW w:w="2978" w:type="dxa"/>
            <w:gridSpan w:val="2"/>
          </w:tcPr>
          <w:p w14:paraId="757653A2" w14:textId="77777777" w:rsidR="00C35A0A" w:rsidRDefault="00A17A16">
            <w:pPr>
              <w:jc w:val="center"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Индикаторы достижения РО (ИД) </w:t>
            </w:r>
          </w:p>
        </w:tc>
      </w:tr>
      <w:tr w:rsidR="00C35A0A" w14:paraId="757653A7" w14:textId="77777777">
        <w:trPr>
          <w:trHeight w:val="152"/>
        </w:trPr>
        <w:tc>
          <w:tcPr>
            <w:tcW w:w="1132" w:type="dxa"/>
            <w:vMerge w:val="restart"/>
          </w:tcPr>
          <w:p w14:paraId="757653A4" w14:textId="552832BB" w:rsidR="00C35A0A" w:rsidRDefault="008D5C43">
            <w:pPr>
              <w:jc w:val="both"/>
            </w:pPr>
            <w:r>
              <w:rPr>
                <w:lang w:val="ru-RU"/>
              </w:rPr>
              <w:t xml:space="preserve">Сформировать способности анализа </w:t>
            </w:r>
            <w:r w:rsidR="005A20DC">
              <w:rPr>
                <w:lang w:val="ru-RU"/>
              </w:rPr>
              <w:t xml:space="preserve">основных закономерностей развития и функционирования парламентаризма с учетом </w:t>
            </w:r>
            <w:r w:rsidR="00D92151">
              <w:rPr>
                <w:lang w:val="ru-RU"/>
              </w:rPr>
              <w:t>современных реалий; особеннос</w:t>
            </w:r>
            <w:r w:rsidR="00D92151">
              <w:rPr>
                <w:lang w:val="ru-RU"/>
              </w:rPr>
              <w:lastRenderedPageBreak/>
              <w:t xml:space="preserve">тей законодательства </w:t>
            </w:r>
            <w:r w:rsidR="0006437E">
              <w:rPr>
                <w:lang w:val="ru-RU"/>
              </w:rPr>
              <w:t>о парламентаризме</w:t>
            </w:r>
            <w:r w:rsidR="00D92151">
              <w:rPr>
                <w:lang w:val="ru-RU"/>
              </w:rPr>
              <w:t xml:space="preserve"> и роли </w:t>
            </w:r>
            <w:r w:rsidR="00BA7934">
              <w:rPr>
                <w:lang w:val="ru-RU"/>
              </w:rPr>
              <w:t xml:space="preserve">депутатов. Будут изучены: природа и сущность парламентаризма, </w:t>
            </w:r>
            <w:r w:rsidR="007B228C">
              <w:rPr>
                <w:lang w:val="ru-RU"/>
              </w:rPr>
              <w:t xml:space="preserve">основные закономерности формирования и развития </w:t>
            </w:r>
            <w:r w:rsidR="00F40F52">
              <w:rPr>
                <w:lang w:val="ru-RU"/>
              </w:rPr>
              <w:t>парламент</w:t>
            </w:r>
            <w:r w:rsidR="0006437E">
              <w:rPr>
                <w:lang w:val="ru-RU"/>
              </w:rPr>
              <w:t>а</w:t>
            </w:r>
            <w:r w:rsidR="00BB0951">
              <w:rPr>
                <w:lang w:val="ru-RU"/>
              </w:rPr>
              <w:t xml:space="preserve">; роль </w:t>
            </w:r>
            <w:r w:rsidR="0006437E">
              <w:rPr>
                <w:lang w:val="ru-RU"/>
              </w:rPr>
              <w:t>парламента</w:t>
            </w:r>
            <w:r w:rsidR="00BB0951">
              <w:rPr>
                <w:lang w:val="ru-RU"/>
              </w:rPr>
              <w:t xml:space="preserve"> в политической системе общества; роль политических партий</w:t>
            </w:r>
            <w:r w:rsidR="00A17A16">
              <w:t>.</w:t>
            </w:r>
          </w:p>
        </w:tc>
        <w:tc>
          <w:tcPr>
            <w:tcW w:w="5105" w:type="dxa"/>
            <w:gridSpan w:val="6"/>
            <w:vMerge w:val="restart"/>
          </w:tcPr>
          <w:p w14:paraId="757653A5" w14:textId="69B524EB" w:rsidR="00C35A0A" w:rsidRDefault="00A17A16">
            <w:pPr>
              <w:tabs>
                <w:tab w:val="left" w:pos="166"/>
              </w:tabs>
              <w:jc w:val="both"/>
            </w:pPr>
            <w:r>
              <w:lastRenderedPageBreak/>
              <w:t xml:space="preserve">1.Демонстрировать </w:t>
            </w:r>
            <w:r w:rsidR="00914E6F">
              <w:rPr>
                <w:lang w:val="ru-RU"/>
              </w:rPr>
              <w:t>способность</w:t>
            </w:r>
            <w:r w:rsidR="00914E6F" w:rsidRPr="00914E6F">
              <w:t xml:space="preserve"> анализировать природу, сущность и основные теоретические концепции парламентаризма, раскрывать его место и роль в системе государственной власти и демократического управления обществом</w:t>
            </w:r>
            <w:r w:rsidR="00081B92">
              <w:rPr>
                <w:lang w:val="ru-RU"/>
              </w:rPr>
              <w:t xml:space="preserve">, </w:t>
            </w:r>
            <w:r w:rsidR="00914E6F" w:rsidRPr="00914E6F">
              <w:t>объяснять исторические предпосылки возникновения парламентаризма, выделять его ключевые признаки и функции, а также сопоставлять различные модели парламентского устройства</w:t>
            </w:r>
            <w:r w:rsidR="00081B92">
              <w:rPr>
                <w:lang w:val="ru-RU"/>
              </w:rPr>
              <w:t>,</w:t>
            </w:r>
            <w:r w:rsidR="00914E6F" w:rsidRPr="00914E6F">
              <w:t xml:space="preserve"> оценивать значение парламентаризма для обеспечения представительства интересов граждан, реализации принципов народовластия и укрепления правового государства в современных условиях</w:t>
            </w:r>
            <w:r>
              <w:t>.</w:t>
            </w:r>
          </w:p>
        </w:tc>
        <w:tc>
          <w:tcPr>
            <w:tcW w:w="2978" w:type="dxa"/>
            <w:gridSpan w:val="2"/>
          </w:tcPr>
          <w:p w14:paraId="757653A6" w14:textId="1F0D21BA" w:rsidR="00C35A0A" w:rsidRDefault="00A17A16">
            <w:pPr>
              <w:jc w:val="both"/>
              <w:rPr>
                <w:color w:val="FF0000"/>
              </w:rPr>
            </w:pPr>
            <w:r>
              <w:rPr>
                <w:color w:val="000000"/>
              </w:rPr>
              <w:t xml:space="preserve">ИД 1.1. Определяет место </w:t>
            </w:r>
            <w:r w:rsidR="00E847D0">
              <w:rPr>
                <w:color w:val="000000"/>
                <w:lang w:val="ru-RU"/>
              </w:rPr>
              <w:t>парламентского</w:t>
            </w:r>
            <w:r>
              <w:rPr>
                <w:color w:val="000000"/>
              </w:rPr>
              <w:t xml:space="preserve"> права в системе национального права РК как базовой отрасли</w:t>
            </w:r>
          </w:p>
        </w:tc>
      </w:tr>
      <w:tr w:rsidR="00C35A0A" w14:paraId="757653AB" w14:textId="77777777">
        <w:trPr>
          <w:trHeight w:val="152"/>
        </w:trPr>
        <w:tc>
          <w:tcPr>
            <w:tcW w:w="1132" w:type="dxa"/>
            <w:vMerge/>
          </w:tcPr>
          <w:p w14:paraId="757653A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5105" w:type="dxa"/>
            <w:gridSpan w:val="6"/>
            <w:vMerge/>
          </w:tcPr>
          <w:p w14:paraId="757653A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978" w:type="dxa"/>
            <w:gridSpan w:val="2"/>
          </w:tcPr>
          <w:p w14:paraId="757653AA" w14:textId="16E18D3D" w:rsidR="00C35A0A" w:rsidRDefault="00A17A16">
            <w:pPr>
              <w:jc w:val="both"/>
            </w:pPr>
            <w:r>
              <w:t xml:space="preserve">ИД 1.2. Аргументирует </w:t>
            </w:r>
            <w:r w:rsidR="00CC39CC" w:rsidRPr="00CC39CC">
              <w:t>роль парламентаризма в обеспечении представительства интересов граждан и реализации принципов демократии</w:t>
            </w:r>
            <w:r>
              <w:t>.</w:t>
            </w:r>
          </w:p>
        </w:tc>
      </w:tr>
      <w:tr w:rsidR="00C35A0A" w14:paraId="757653AF" w14:textId="77777777">
        <w:trPr>
          <w:trHeight w:val="76"/>
        </w:trPr>
        <w:tc>
          <w:tcPr>
            <w:tcW w:w="1132" w:type="dxa"/>
            <w:vMerge/>
          </w:tcPr>
          <w:p w14:paraId="757653A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 w:val="restart"/>
          </w:tcPr>
          <w:p w14:paraId="757653AD" w14:textId="78DE0840" w:rsidR="00C35A0A" w:rsidRDefault="00A17A16">
            <w:pPr>
              <w:tabs>
                <w:tab w:val="left" w:pos="651"/>
              </w:tabs>
              <w:jc w:val="both"/>
            </w:pPr>
            <w:r>
              <w:t xml:space="preserve">2.  Демонстрировать </w:t>
            </w:r>
            <w:r w:rsidR="008E367B">
              <w:rPr>
                <w:lang w:val="ru-RU"/>
              </w:rPr>
              <w:t>способность</w:t>
            </w:r>
            <w:r w:rsidR="008E367B" w:rsidRPr="008E367B">
              <w:t xml:space="preserve"> характеризовать основные этапы становления и развития</w:t>
            </w:r>
            <w:r w:rsidR="0040049F">
              <w:rPr>
                <w:lang w:val="ru-RU"/>
              </w:rPr>
              <w:t xml:space="preserve"> вначале Парламента РК, позднее</w:t>
            </w:r>
            <w:r w:rsidR="008E367B" w:rsidRPr="008E367B">
              <w:t xml:space="preserve"> Курултая, выявлять закономерности его формирования и функционирования </w:t>
            </w:r>
            <w:r w:rsidR="008E367B" w:rsidRPr="008E367B">
              <w:lastRenderedPageBreak/>
              <w:t>в различные исторические периоды</w:t>
            </w:r>
            <w:r w:rsidR="00EF20E2">
              <w:rPr>
                <w:lang w:val="ru-RU"/>
              </w:rPr>
              <w:t>,</w:t>
            </w:r>
            <w:r w:rsidR="008E367B" w:rsidRPr="008E367B">
              <w:t xml:space="preserve"> определять преемственность и специфику развития Курултая, а также оценивать его значение как важнейшего института представительной демократии</w:t>
            </w:r>
            <w:r>
              <w:t>.</w:t>
            </w:r>
          </w:p>
        </w:tc>
        <w:tc>
          <w:tcPr>
            <w:tcW w:w="2978" w:type="dxa"/>
            <w:gridSpan w:val="2"/>
          </w:tcPr>
          <w:p w14:paraId="757653AE" w14:textId="53BEE9E9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ИД 2.1. Применяет </w:t>
            </w:r>
            <w:r w:rsidR="005C5054">
              <w:rPr>
                <w:color w:val="000000"/>
                <w:lang w:val="ru-RU"/>
              </w:rPr>
              <w:t xml:space="preserve">анализ </w:t>
            </w:r>
            <w:r w:rsidR="005C5054" w:rsidRPr="005C5054">
              <w:rPr>
                <w:color w:val="000000"/>
              </w:rPr>
              <w:t>исторически</w:t>
            </w:r>
            <w:r w:rsidR="005C5054">
              <w:rPr>
                <w:color w:val="000000"/>
                <w:lang w:val="ru-RU"/>
              </w:rPr>
              <w:t>х</w:t>
            </w:r>
            <w:r w:rsidR="005C5054" w:rsidRPr="005C5054">
              <w:rPr>
                <w:color w:val="000000"/>
              </w:rPr>
              <w:t xml:space="preserve"> этап</w:t>
            </w:r>
            <w:r w:rsidR="005C5054">
              <w:rPr>
                <w:color w:val="000000"/>
                <w:lang w:val="ru-RU"/>
              </w:rPr>
              <w:t>ов</w:t>
            </w:r>
            <w:r w:rsidR="005C5054" w:rsidRPr="005C5054">
              <w:rPr>
                <w:color w:val="000000"/>
              </w:rPr>
              <w:t xml:space="preserve"> формирования и развития Курултая</w:t>
            </w:r>
            <w:r>
              <w:rPr>
                <w:color w:val="000000"/>
              </w:rPr>
              <w:t>.</w:t>
            </w:r>
          </w:p>
        </w:tc>
      </w:tr>
      <w:tr w:rsidR="00C35A0A" w14:paraId="757653B3" w14:textId="77777777">
        <w:trPr>
          <w:trHeight w:val="76"/>
        </w:trPr>
        <w:tc>
          <w:tcPr>
            <w:tcW w:w="1132" w:type="dxa"/>
            <w:vMerge/>
          </w:tcPr>
          <w:p w14:paraId="757653B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B1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B2" w14:textId="46198A8C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ИД 2.2. Интерпретирует </w:t>
            </w:r>
            <w:r w:rsidR="00BF6E67" w:rsidRPr="00BF6E67">
              <w:rPr>
                <w:color w:val="000000"/>
              </w:rPr>
              <w:t>факторы, влияющие на становление и трансформацию представительных институтов</w:t>
            </w:r>
            <w:r>
              <w:rPr>
                <w:color w:val="000000"/>
              </w:rPr>
              <w:t>.</w:t>
            </w:r>
          </w:p>
        </w:tc>
      </w:tr>
      <w:tr w:rsidR="00C35A0A" w14:paraId="757653B7" w14:textId="77777777">
        <w:trPr>
          <w:trHeight w:val="76"/>
        </w:trPr>
        <w:tc>
          <w:tcPr>
            <w:tcW w:w="1132" w:type="dxa"/>
            <w:vMerge/>
          </w:tcPr>
          <w:p w14:paraId="757653B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B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B6" w14:textId="1CF9082C" w:rsidR="00C35A0A" w:rsidRPr="00C220A1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ИД 2.3. Анализирует </w:t>
            </w:r>
            <w:r w:rsidR="005C5054" w:rsidRPr="005C5054">
              <w:rPr>
                <w:color w:val="000000"/>
              </w:rPr>
              <w:t>особенности функционирования Курултая на различных этапах его исторического развития</w:t>
            </w:r>
          </w:p>
        </w:tc>
      </w:tr>
      <w:tr w:rsidR="00C35A0A" w14:paraId="757653BB" w14:textId="77777777">
        <w:trPr>
          <w:trHeight w:val="84"/>
        </w:trPr>
        <w:tc>
          <w:tcPr>
            <w:tcW w:w="1132" w:type="dxa"/>
            <w:vMerge/>
          </w:tcPr>
          <w:p w14:paraId="757653B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 w:val="restart"/>
          </w:tcPr>
          <w:p w14:paraId="757653B9" w14:textId="43CD586A" w:rsidR="00C35A0A" w:rsidRDefault="00A17A16">
            <w:pPr>
              <w:jc w:val="both"/>
            </w:pPr>
            <w:r>
              <w:t>3.</w:t>
            </w:r>
            <w:r>
              <w:rPr>
                <w:color w:val="000000"/>
              </w:rPr>
              <w:t xml:space="preserve"> </w:t>
            </w:r>
            <w:r>
              <w:t xml:space="preserve">Интерпретировать </w:t>
            </w:r>
            <w:r w:rsidR="00365B28" w:rsidRPr="00365B28">
              <w:t>роль и место Курултая в политической системе общества, анализировать его полномочия, функции и механизмы взаимодействия с другими государственными органами</w:t>
            </w:r>
            <w:r w:rsidR="003F3EFC">
              <w:rPr>
                <w:lang w:val="ru-RU"/>
              </w:rPr>
              <w:t xml:space="preserve">; </w:t>
            </w:r>
            <w:r w:rsidR="00365B28" w:rsidRPr="00365B28">
              <w:t>Курултай как центральный элемент законодательной власти, исследует его участие в формировании государственной политики и нормативно-правового регулирования общественных отношений</w:t>
            </w:r>
            <w:r w:rsidR="003F3EFC">
              <w:rPr>
                <w:lang w:val="ru-RU"/>
              </w:rPr>
              <w:t>;</w:t>
            </w:r>
            <w:r w:rsidR="00365B28" w:rsidRPr="00365B28">
              <w:t xml:space="preserve"> влияние деятельности Курултая на развитие политической системы, обеспечение стабильности государственного управления и защиту общественных интересов.</w:t>
            </w:r>
            <w:r>
              <w:t>.</w:t>
            </w:r>
          </w:p>
        </w:tc>
        <w:tc>
          <w:tcPr>
            <w:tcW w:w="2978" w:type="dxa"/>
            <w:gridSpan w:val="2"/>
          </w:tcPr>
          <w:p w14:paraId="757653BA" w14:textId="14197BE2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ИД 3.1. Классифицирует </w:t>
            </w:r>
            <w:r w:rsidR="00BE442B" w:rsidRPr="00BE442B">
              <w:rPr>
                <w:color w:val="000000"/>
              </w:rPr>
              <w:t>основные полномочия и функции Курултая в системе органов государственной власти</w:t>
            </w:r>
            <w:r>
              <w:rPr>
                <w:color w:val="000000"/>
              </w:rPr>
              <w:t>.</w:t>
            </w:r>
          </w:p>
        </w:tc>
      </w:tr>
      <w:tr w:rsidR="00C35A0A" w14:paraId="757653BF" w14:textId="77777777">
        <w:trPr>
          <w:trHeight w:val="84"/>
        </w:trPr>
        <w:tc>
          <w:tcPr>
            <w:tcW w:w="1132" w:type="dxa"/>
            <w:vMerge/>
          </w:tcPr>
          <w:p w14:paraId="757653B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BD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BE" w14:textId="4B71F764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ИД 3.2. Сопоставляет </w:t>
            </w:r>
            <w:r w:rsidR="00BE442B" w:rsidRPr="00BE442B">
              <w:rPr>
                <w:color w:val="000000"/>
              </w:rPr>
              <w:t>механизмы взаимодействия Курултая с исполнительными, судебными и иными государственными органами</w:t>
            </w:r>
            <w:r>
              <w:rPr>
                <w:color w:val="000000"/>
              </w:rPr>
              <w:t>.</w:t>
            </w:r>
          </w:p>
        </w:tc>
      </w:tr>
      <w:tr w:rsidR="00C35A0A" w14:paraId="757653C3" w14:textId="77777777">
        <w:trPr>
          <w:trHeight w:val="84"/>
        </w:trPr>
        <w:tc>
          <w:tcPr>
            <w:tcW w:w="1132" w:type="dxa"/>
            <w:vMerge/>
          </w:tcPr>
          <w:p w14:paraId="757653C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C1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C2" w14:textId="29F6B9FE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ИД 3.3. Дифференцирует </w:t>
            </w:r>
            <w:r w:rsidR="00EE7962" w:rsidRPr="00EE7962">
              <w:rPr>
                <w:color w:val="000000"/>
              </w:rPr>
              <w:t>влияние деятельности Курултая на формирование и реализацию государственной политики</w:t>
            </w:r>
            <w:r>
              <w:rPr>
                <w:color w:val="000000"/>
              </w:rPr>
              <w:t>.</w:t>
            </w:r>
          </w:p>
        </w:tc>
      </w:tr>
      <w:tr w:rsidR="00C35A0A" w14:paraId="757653C7" w14:textId="77777777">
        <w:trPr>
          <w:trHeight w:val="76"/>
        </w:trPr>
        <w:tc>
          <w:tcPr>
            <w:tcW w:w="1132" w:type="dxa"/>
            <w:vMerge/>
          </w:tcPr>
          <w:p w14:paraId="757653C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 w:val="restart"/>
          </w:tcPr>
          <w:p w14:paraId="757653C5" w14:textId="2DB05231" w:rsidR="00C35A0A" w:rsidRDefault="00A17A16">
            <w:pPr>
              <w:jc w:val="both"/>
            </w:pPr>
            <w:r>
              <w:t>4.</w:t>
            </w:r>
            <w:r>
              <w:rPr>
                <w:b/>
              </w:rPr>
              <w:t xml:space="preserve"> </w:t>
            </w:r>
            <w:r>
              <w:t xml:space="preserve">Выявлять взаимосвязи </w:t>
            </w:r>
            <w:r w:rsidR="00C2631D" w:rsidRPr="00C2631D">
              <w:t>норм законодательства о парламентаризме для анализа правового статуса депутатов, их полномочий, прав, обязанностей и ответственности</w:t>
            </w:r>
            <w:r w:rsidR="00DE0592">
              <w:rPr>
                <w:lang w:val="ru-RU"/>
              </w:rPr>
              <w:t>;</w:t>
            </w:r>
            <w:r w:rsidR="00C2631D" w:rsidRPr="00C2631D">
              <w:t xml:space="preserve"> анализировать правовые механизмы осуществления депутатской деятельности, оценивать эффективность реализации депутатских полномочий и определять значение депутатского корпуса в обеспечении связи между обществом и государством</w:t>
            </w:r>
            <w:r>
              <w:t>.</w:t>
            </w:r>
          </w:p>
        </w:tc>
        <w:tc>
          <w:tcPr>
            <w:tcW w:w="2978" w:type="dxa"/>
            <w:gridSpan w:val="2"/>
          </w:tcPr>
          <w:p w14:paraId="757653C6" w14:textId="142103D3" w:rsidR="00C35A0A" w:rsidRDefault="00A17A16">
            <w:pPr>
              <w:jc w:val="both"/>
            </w:pPr>
            <w:r>
              <w:t xml:space="preserve">ИД 4.1. Иллюстрирует основные тенденции развития законодательства, регулирующего организацию и деятельность </w:t>
            </w:r>
            <w:r w:rsidR="00936F0E">
              <w:rPr>
                <w:lang w:val="ru-RU"/>
              </w:rPr>
              <w:t>Курултая</w:t>
            </w:r>
            <w:r>
              <w:t xml:space="preserve"> в РК.</w:t>
            </w:r>
          </w:p>
        </w:tc>
      </w:tr>
      <w:tr w:rsidR="00C35A0A" w14:paraId="757653CB" w14:textId="77777777">
        <w:trPr>
          <w:trHeight w:val="76"/>
        </w:trPr>
        <w:tc>
          <w:tcPr>
            <w:tcW w:w="1132" w:type="dxa"/>
            <w:vMerge/>
          </w:tcPr>
          <w:p w14:paraId="757653C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</w:tcPr>
          <w:p w14:paraId="757653C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</w:tcPr>
          <w:p w14:paraId="757653CA" w14:textId="622220DE" w:rsidR="00C35A0A" w:rsidRPr="00236764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ru-RU"/>
              </w:rPr>
            </w:pPr>
            <w:r>
              <w:t xml:space="preserve">ИД 4.2. Оценивает </w:t>
            </w:r>
            <w:r w:rsidR="00236764" w:rsidRPr="00236764">
              <w:t>правовой статус депутата, его права, обязанности и гарантии осуществления депутатской деятельности</w:t>
            </w:r>
          </w:p>
        </w:tc>
      </w:tr>
      <w:tr w:rsidR="00C35A0A" w14:paraId="757653CF" w14:textId="77777777">
        <w:trPr>
          <w:trHeight w:val="76"/>
        </w:trPr>
        <w:tc>
          <w:tcPr>
            <w:tcW w:w="1132" w:type="dxa"/>
            <w:vMerge/>
          </w:tcPr>
          <w:p w14:paraId="757653C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CD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CE" w14:textId="20DFB759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ИД 4.3. Выявляет сходство и различия в деятельности органов </w:t>
            </w:r>
            <w:r w:rsidR="007C188B">
              <w:rPr>
                <w:lang w:val="ru-RU"/>
              </w:rPr>
              <w:t>законодательной власти</w:t>
            </w:r>
            <w:r>
              <w:t xml:space="preserve"> в РК и зарубежных странах.</w:t>
            </w:r>
          </w:p>
        </w:tc>
      </w:tr>
      <w:tr w:rsidR="00C35A0A" w14:paraId="757653D3" w14:textId="77777777">
        <w:trPr>
          <w:trHeight w:val="76"/>
        </w:trPr>
        <w:tc>
          <w:tcPr>
            <w:tcW w:w="1132" w:type="dxa"/>
            <w:vMerge/>
          </w:tcPr>
          <w:p w14:paraId="757653D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 w:val="restart"/>
          </w:tcPr>
          <w:p w14:paraId="757653D1" w14:textId="5C7C5846" w:rsidR="00C35A0A" w:rsidRPr="006716AB" w:rsidRDefault="00A17A16">
            <w:pPr>
              <w:jc w:val="both"/>
              <w:rPr>
                <w:lang w:val="ru-RU"/>
              </w:rPr>
            </w:pPr>
            <w:r>
              <w:t xml:space="preserve">5. Обобщать, интерпретировать и оценивать полученные результаты </w:t>
            </w:r>
            <w:r w:rsidR="00B94767">
              <w:t>обучения в</w:t>
            </w:r>
            <w:r>
              <w:t xml:space="preserve"> сфере </w:t>
            </w:r>
            <w:r w:rsidR="00B94767" w:rsidRPr="00B94767">
              <w:t>развитии парламентаризма и деятельности представительных органов власти</w:t>
            </w:r>
            <w:r w:rsidR="006716AB">
              <w:rPr>
                <w:lang w:val="ru-RU"/>
              </w:rPr>
              <w:t xml:space="preserve">; </w:t>
            </w:r>
            <w:r w:rsidR="00B94767" w:rsidRPr="00B94767">
              <w:t>анализир</w:t>
            </w:r>
            <w:r w:rsidR="006716AB">
              <w:rPr>
                <w:lang w:val="ru-RU"/>
              </w:rPr>
              <w:t>овать</w:t>
            </w:r>
            <w:r w:rsidR="00B94767" w:rsidRPr="00B94767">
              <w:t xml:space="preserve"> функции политических партий в политической системе общества, механизмы их участия в выборах и формировании депутатского корпуса</w:t>
            </w:r>
            <w:r w:rsidR="006716AB">
              <w:rPr>
                <w:lang w:val="ru-RU"/>
              </w:rPr>
              <w:t xml:space="preserve">; </w:t>
            </w:r>
            <w:r w:rsidR="00B94767" w:rsidRPr="00B94767">
              <w:t xml:space="preserve">оценивать влияние партий на законодательный процесс, политическое представительство различных социальных групп и развитие демократических институтов, а также выявлять современные тенденции взаимодействия партий и </w:t>
            </w:r>
            <w:r w:rsidR="006716AB">
              <w:rPr>
                <w:lang w:val="ru-RU"/>
              </w:rPr>
              <w:t>Курултая</w:t>
            </w:r>
          </w:p>
        </w:tc>
        <w:tc>
          <w:tcPr>
            <w:tcW w:w="2978" w:type="dxa"/>
            <w:gridSpan w:val="2"/>
          </w:tcPr>
          <w:p w14:paraId="757653D2" w14:textId="5A33C7FC" w:rsidR="00C35A0A" w:rsidRDefault="00A17A16">
            <w:pPr>
              <w:jc w:val="both"/>
            </w:pPr>
            <w:r>
              <w:t xml:space="preserve">ИД 5.1. Разрабатывает предложения по совершенствованию </w:t>
            </w:r>
            <w:r w:rsidR="00043D8C" w:rsidRPr="00043D8C">
              <w:t>функци</w:t>
            </w:r>
            <w:r w:rsidR="00043D8C">
              <w:rPr>
                <w:lang w:val="ru-RU"/>
              </w:rPr>
              <w:t>онирования</w:t>
            </w:r>
            <w:r w:rsidR="00043D8C" w:rsidRPr="00043D8C">
              <w:t xml:space="preserve"> политических партий в политической системе общества и их участие в парламентской деятельности</w:t>
            </w:r>
            <w:r>
              <w:t>.</w:t>
            </w:r>
          </w:p>
        </w:tc>
      </w:tr>
      <w:tr w:rsidR="00C35A0A" w14:paraId="757653D7" w14:textId="77777777">
        <w:trPr>
          <w:trHeight w:val="76"/>
        </w:trPr>
        <w:tc>
          <w:tcPr>
            <w:tcW w:w="1132" w:type="dxa"/>
            <w:vMerge/>
          </w:tcPr>
          <w:p w14:paraId="757653D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</w:tcPr>
          <w:p w14:paraId="757653D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</w:tcPr>
          <w:p w14:paraId="757653D6" w14:textId="25C95335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 xml:space="preserve">ИД 5.2. Объясняет причины и основные направления совершенствования деятельности </w:t>
            </w:r>
            <w:r w:rsidR="008620CD" w:rsidRPr="008620CD">
              <w:t xml:space="preserve">политических партий </w:t>
            </w:r>
            <w:r w:rsidR="008620CD">
              <w:rPr>
                <w:lang w:val="ru-RU"/>
              </w:rPr>
              <w:t>в</w:t>
            </w:r>
            <w:r w:rsidR="008620CD" w:rsidRPr="008620CD">
              <w:t xml:space="preserve"> формировани</w:t>
            </w:r>
            <w:r w:rsidR="00875BBA">
              <w:rPr>
                <w:lang w:val="ru-RU"/>
              </w:rPr>
              <w:t>и</w:t>
            </w:r>
            <w:r w:rsidR="008620CD" w:rsidRPr="008620CD">
              <w:t xml:space="preserve"> представительных органов власти и</w:t>
            </w:r>
            <w:r w:rsidR="00875BBA">
              <w:rPr>
                <w:lang w:val="ru-RU"/>
              </w:rPr>
              <w:t xml:space="preserve"> влиянии на</w:t>
            </w:r>
            <w:r w:rsidR="008620CD" w:rsidRPr="008620CD">
              <w:t xml:space="preserve"> законодательный процесс.</w:t>
            </w:r>
          </w:p>
        </w:tc>
      </w:tr>
      <w:tr w:rsidR="00C35A0A" w14:paraId="757653DB" w14:textId="77777777">
        <w:trPr>
          <w:trHeight w:val="76"/>
        </w:trPr>
        <w:tc>
          <w:tcPr>
            <w:tcW w:w="1132" w:type="dxa"/>
            <w:vMerge/>
          </w:tcPr>
          <w:p w14:paraId="757653D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D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DA" w14:textId="6E4389B1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ИД 5.3. Дает оценку  </w:t>
            </w:r>
            <w:r w:rsidR="005107AB" w:rsidRPr="005107AB">
              <w:t>партийных институтов в обеспечении политического представительства и развитии демократических процедур</w:t>
            </w:r>
            <w:r>
              <w:t>.</w:t>
            </w:r>
          </w:p>
        </w:tc>
      </w:tr>
      <w:tr w:rsidR="00C35A0A" w14:paraId="757653DF" w14:textId="77777777">
        <w:trPr>
          <w:trHeight w:val="288"/>
        </w:trPr>
        <w:tc>
          <w:tcPr>
            <w:tcW w:w="1132" w:type="dxa"/>
            <w:vMerge/>
          </w:tcPr>
          <w:p w14:paraId="757653D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57653DD" w14:textId="77777777" w:rsidR="00C35A0A" w:rsidRDefault="00A17A16">
            <w:pPr>
              <w:jc w:val="both"/>
            </w:pPr>
            <w:r>
              <w:t>6. Сделать обзор результатов изучения курса, обобщить их в виде научного эссе, презентации, рецензии, научного исследования на основе изучения литературы и источников, подбора аргументации для формирования способности по постановке проблемы, аргументированию её важности и выработке решения и выводов.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57653DE" w14:textId="77777777" w:rsidR="00C35A0A" w:rsidRDefault="00A17A16">
            <w:pPr>
              <w:jc w:val="both"/>
            </w:pPr>
            <w:r>
              <w:t>ИД 6.1. Оценивает специфику и основные тенденции развития конституционно-правового законодательства в современный период.</w:t>
            </w:r>
          </w:p>
        </w:tc>
      </w:tr>
      <w:tr w:rsidR="00C35A0A" w14:paraId="757653E3" w14:textId="77777777">
        <w:trPr>
          <w:trHeight w:val="288"/>
        </w:trPr>
        <w:tc>
          <w:tcPr>
            <w:tcW w:w="1132" w:type="dxa"/>
            <w:vMerge/>
          </w:tcPr>
          <w:p w14:paraId="757653E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757653E1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57653E2" w14:textId="77777777" w:rsidR="00C35A0A" w:rsidRDefault="00A17A16">
            <w:pPr>
              <w:jc w:val="both"/>
            </w:pPr>
            <w:r>
              <w:t>ИД 6.2. Обосновывает постановку конкретных проблем в деятельности представительных органов в РК.</w:t>
            </w:r>
          </w:p>
        </w:tc>
      </w:tr>
      <w:tr w:rsidR="00C35A0A" w14:paraId="757653E7" w14:textId="77777777">
        <w:trPr>
          <w:trHeight w:val="288"/>
        </w:trPr>
        <w:tc>
          <w:tcPr>
            <w:tcW w:w="1132" w:type="dxa"/>
            <w:vMerge/>
          </w:tcPr>
          <w:p w14:paraId="757653E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757653E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57653E6" w14:textId="77777777" w:rsidR="00C35A0A" w:rsidRDefault="00A17A16">
            <w:pPr>
              <w:jc w:val="both"/>
            </w:pPr>
            <w:r>
              <w:t>ИД 6.3. Составляет и подготавливает научные исследования по указанной тематике.</w:t>
            </w:r>
          </w:p>
        </w:tc>
      </w:tr>
      <w:tr w:rsidR="00C35A0A" w14:paraId="757653EB" w14:textId="77777777">
        <w:trPr>
          <w:trHeight w:val="28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E8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 xml:space="preserve">Пререквизиты </w:t>
            </w:r>
          </w:p>
        </w:tc>
        <w:tc>
          <w:tcPr>
            <w:tcW w:w="80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466858" w14:textId="77777777" w:rsidR="00C35A0A" w:rsidRDefault="00E310B6">
            <w:pPr>
              <w:rPr>
                <w:lang w:val="ru-RU"/>
              </w:rPr>
            </w:pPr>
            <w:r>
              <w:rPr>
                <w:lang w:val="ru-RU"/>
              </w:rPr>
              <w:t>Теория государства и права</w:t>
            </w:r>
          </w:p>
          <w:p w14:paraId="757653EA" w14:textId="0F8ADAD5" w:rsidR="00E310B6" w:rsidRPr="00E310B6" w:rsidRDefault="00E310B6">
            <w:pPr>
              <w:rPr>
                <w:lang w:val="ru-RU"/>
              </w:rPr>
            </w:pPr>
            <w:r>
              <w:rPr>
                <w:lang w:val="ru-RU"/>
              </w:rPr>
              <w:t>Конституци</w:t>
            </w:r>
            <w:r w:rsidR="00AD066C">
              <w:rPr>
                <w:lang w:val="ru-RU"/>
              </w:rPr>
              <w:t>онное право</w:t>
            </w:r>
          </w:p>
        </w:tc>
      </w:tr>
      <w:tr w:rsidR="00C35A0A" w14:paraId="757653F0" w14:textId="77777777">
        <w:trPr>
          <w:trHeight w:val="28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EC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Постреквизиты</w:t>
            </w:r>
          </w:p>
        </w:tc>
        <w:tc>
          <w:tcPr>
            <w:tcW w:w="808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ED" w14:textId="77777777" w:rsidR="00C35A0A" w:rsidRDefault="00A17A16">
            <w:r>
              <w:t xml:space="preserve">Административное право </w:t>
            </w:r>
          </w:p>
          <w:p w14:paraId="757653EE" w14:textId="77777777" w:rsidR="00C35A0A" w:rsidRDefault="00A17A16">
            <w:r>
              <w:t>Административное процедурно-процессуальное право</w:t>
            </w:r>
          </w:p>
          <w:p w14:paraId="757653EF" w14:textId="77777777" w:rsidR="00C35A0A" w:rsidRDefault="00A17A16">
            <w:r>
              <w:t xml:space="preserve">Муниципальное право </w:t>
            </w:r>
          </w:p>
        </w:tc>
      </w:tr>
      <w:tr w:rsidR="00C35A0A" w14:paraId="7576540E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F1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highlight w:val="white"/>
              </w:rPr>
            </w:pPr>
            <w:r>
              <w:rPr>
                <w:b/>
              </w:rPr>
              <w:t>Учебные ресурсы</w:t>
            </w:r>
          </w:p>
        </w:tc>
        <w:tc>
          <w:tcPr>
            <w:tcW w:w="8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F2" w14:textId="77777777" w:rsidR="00C35A0A" w:rsidRDefault="00A17A16">
            <w:r>
              <w:rPr>
                <w:b/>
                <w:color w:val="000000"/>
              </w:rPr>
              <w:t xml:space="preserve">Литература: </w:t>
            </w:r>
          </w:p>
          <w:p w14:paraId="757653F3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Нормативные акты (основная): </w:t>
            </w:r>
          </w:p>
          <w:p w14:paraId="757653F4" w14:textId="017DA720" w:rsidR="00C35A0A" w:rsidRDefault="00A17A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Конституция Республики Казахстан </w:t>
            </w:r>
            <w:r w:rsidR="00C220A1">
              <w:rPr>
                <w:color w:val="000000"/>
                <w:lang w:val="ru-RU"/>
              </w:rPr>
              <w:t xml:space="preserve">2026 </w:t>
            </w:r>
            <w:r>
              <w:rPr>
                <w:color w:val="000000"/>
              </w:rPr>
              <w:t xml:space="preserve">г. </w:t>
            </w:r>
            <w:hyperlink r:id="rId7" w:history="1">
              <w:r w:rsidR="00C220A1" w:rsidRPr="001A0492">
                <w:rPr>
                  <w:rStyle w:val="ac"/>
                </w:rPr>
                <w:t>https://adilet.zan.kz/rus/docs/K2600000000</w:t>
              </w:r>
            </w:hyperlink>
            <w:r w:rsidR="00C220A1">
              <w:rPr>
                <w:lang w:val="ru-RU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14:paraId="757653F5" w14:textId="0FB9F989" w:rsidR="00C35A0A" w:rsidRPr="00C220A1" w:rsidRDefault="00A17A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Конституционный закон Республики Казахстан «</w:t>
            </w:r>
            <w:r w:rsidR="00C220A1" w:rsidRPr="00C220A1">
              <w:rPr>
                <w:color w:val="000000"/>
              </w:rPr>
              <w:t>О Курултае Республики Казахстан и статусе его депутатов</w:t>
            </w:r>
            <w:r>
              <w:rPr>
                <w:color w:val="000000"/>
              </w:rPr>
              <w:t xml:space="preserve">» от </w:t>
            </w:r>
            <w:r w:rsidR="00C220A1">
              <w:rPr>
                <w:color w:val="000000"/>
                <w:lang w:val="ru-RU"/>
              </w:rPr>
              <w:t>05.06.2026</w:t>
            </w:r>
            <w:r>
              <w:rPr>
                <w:color w:val="000000"/>
              </w:rPr>
              <w:t xml:space="preserve"> г. </w:t>
            </w:r>
            <w:hyperlink r:id="rId8" w:history="1">
              <w:r w:rsidR="00C220A1" w:rsidRPr="00123DB8">
                <w:rPr>
                  <w:rStyle w:val="ac"/>
                </w:rPr>
                <w:t>https://adilet.zan.kz/rus/docs/Z2600000297</w:t>
              </w:r>
            </w:hyperlink>
            <w:r w:rsidR="00C220A1">
              <w:rPr>
                <w:lang w:val="ru-RU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14:paraId="634E7956" w14:textId="327367E9" w:rsidR="00C220A1" w:rsidRDefault="00C220A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Конституционный закон Республики Казахстан «</w:t>
            </w:r>
            <w:r w:rsidRPr="00C220A1">
              <w:rPr>
                <w:color w:val="000000"/>
              </w:rPr>
              <w:t>О Қазақстан Халық Кеңесі</w:t>
            </w:r>
            <w:r>
              <w:rPr>
                <w:color w:val="000000"/>
              </w:rPr>
              <w:t xml:space="preserve">» от </w:t>
            </w:r>
            <w:r>
              <w:rPr>
                <w:color w:val="000000"/>
                <w:lang w:val="ru-RU"/>
              </w:rPr>
              <w:t>05.06.2026</w:t>
            </w:r>
            <w:r>
              <w:rPr>
                <w:color w:val="000000"/>
              </w:rPr>
              <w:t xml:space="preserve"> г.</w:t>
            </w:r>
            <w:r>
              <w:rPr>
                <w:color w:val="000000"/>
                <w:lang w:val="ru-RU"/>
              </w:rPr>
              <w:t xml:space="preserve"> </w:t>
            </w:r>
            <w:hyperlink r:id="rId9" w:history="1">
              <w:r w:rsidRPr="00123DB8">
                <w:rPr>
                  <w:rStyle w:val="ac"/>
                  <w:lang w:val="ru-RU"/>
                </w:rPr>
                <w:t>https://adilet.zan.kz/rus/docs/Z2600000298</w:t>
              </w:r>
            </w:hyperlink>
            <w:r>
              <w:rPr>
                <w:color w:val="000000"/>
                <w:lang w:val="ru-RU"/>
              </w:rPr>
              <w:t xml:space="preserve"> </w:t>
            </w:r>
          </w:p>
          <w:p w14:paraId="757653F6" w14:textId="2F50A671" w:rsidR="00C35A0A" w:rsidRDefault="00A17A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Конституционный закон Республики Казахстан «О выборах в РК» от 28.09.1995г. </w:t>
            </w:r>
            <w:hyperlink r:id="rId10">
              <w:r>
                <w:rPr>
                  <w:color w:val="000000"/>
                </w:rPr>
                <w:t>https://online.zakon.kz/Document/?doc_id=1004029</w:t>
              </w:r>
            </w:hyperlink>
            <w:r w:rsidR="00D47564">
              <w:rPr>
                <w:color w:val="000000"/>
                <w:lang w:val="ru-RU"/>
              </w:rPr>
              <w:t xml:space="preserve"> </w:t>
            </w:r>
          </w:p>
          <w:p w14:paraId="757653F7" w14:textId="6707AEBF" w:rsidR="00C35A0A" w:rsidRPr="00C220A1" w:rsidRDefault="00A17A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Конституционный закон Республики Казахстан «О референдуме в РК» от 02.11.1995г.  </w:t>
            </w:r>
            <w:hyperlink r:id="rId11">
              <w:r>
                <w:rPr>
                  <w:color w:val="000000"/>
                </w:rPr>
                <w:t>https://online.zakon.kz/Document/?doc_id=1009732</w:t>
              </w:r>
            </w:hyperlink>
            <w:r w:rsidR="00D47564">
              <w:rPr>
                <w:color w:val="000000"/>
                <w:lang w:val="ru-RU"/>
              </w:rPr>
              <w:t xml:space="preserve"> </w:t>
            </w:r>
          </w:p>
          <w:p w14:paraId="2C1ACB24" w14:textId="59FC82DC" w:rsidR="00C220A1" w:rsidRDefault="00C220A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Закон Республики Казахстан «</w:t>
            </w:r>
            <w:r w:rsidRPr="00C220A1">
              <w:rPr>
                <w:color w:val="000000"/>
              </w:rPr>
              <w:t>О местном государственном управлении и самоуправлении в Республике Казахстан</w:t>
            </w:r>
            <w:r>
              <w:rPr>
                <w:color w:val="000000"/>
              </w:rPr>
              <w:t xml:space="preserve">» от </w:t>
            </w:r>
            <w:r>
              <w:rPr>
                <w:color w:val="000000"/>
                <w:lang w:val="ru-RU"/>
              </w:rPr>
              <w:t>23.01.2001</w:t>
            </w:r>
            <w:r>
              <w:rPr>
                <w:color w:val="000000"/>
              </w:rPr>
              <w:t xml:space="preserve"> г.</w:t>
            </w:r>
            <w:r>
              <w:rPr>
                <w:color w:val="000000"/>
                <w:lang w:val="ru-RU"/>
              </w:rPr>
              <w:t xml:space="preserve"> </w:t>
            </w:r>
            <w:hyperlink r:id="rId12" w:history="1">
              <w:r w:rsidRPr="00123DB8">
                <w:rPr>
                  <w:rStyle w:val="ac"/>
                  <w:lang w:val="ru-RU"/>
                </w:rPr>
                <w:t>https://adilet.zan.kz/rus/docs/Z010000148_</w:t>
              </w:r>
            </w:hyperlink>
            <w:r>
              <w:rPr>
                <w:color w:val="000000"/>
                <w:lang w:val="ru-RU"/>
              </w:rPr>
              <w:t xml:space="preserve"> </w:t>
            </w:r>
          </w:p>
          <w:p w14:paraId="757653F8" w14:textId="77777777" w:rsidR="00C35A0A" w:rsidRDefault="00C35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720"/>
              <w:rPr>
                <w:color w:val="000000"/>
              </w:rPr>
            </w:pPr>
          </w:p>
          <w:p w14:paraId="757653F9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Литература (дополнительная):</w:t>
            </w:r>
          </w:p>
          <w:p w14:paraId="757653FA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Конституция Республики Казахстан. Научно-практический комментарий. – Астана: 2018. – 640 с.</w:t>
            </w:r>
          </w:p>
          <w:p w14:paraId="757653FB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Антикоррупционная политика, под. ред. Сатарова. Учебник для ВУЗов, 2-е изд. пер. и доп., 2020.</w:t>
            </w:r>
          </w:p>
          <w:p w14:paraId="757653FC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Васильева Т.А. Как написать закон? 3-е изд. пер. и доп., 2020.</w:t>
            </w:r>
          </w:p>
          <w:p w14:paraId="757653FD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Нудненко Л.А. Конституционное право России. Учебник для ВУЗов.6-е изд. пер. и доп., 2020.</w:t>
            </w:r>
          </w:p>
          <w:p w14:paraId="757653FE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Конюхова И.А., Алешкова И.А. Конституционно-правовой статус личности в Российской Федерации. Учебное пособие для ВУЗов, 2020.</w:t>
            </w:r>
          </w:p>
          <w:p w14:paraId="757653FF" w14:textId="77777777" w:rsidR="00C35A0A" w:rsidRDefault="00C35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</w:p>
          <w:p w14:paraId="75765400" w14:textId="77777777" w:rsidR="00C35A0A" w:rsidRDefault="00A17A1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Исследовательская инфраструктура:</w:t>
            </w:r>
          </w:p>
          <w:p w14:paraId="75765401" w14:textId="77777777" w:rsidR="00C35A0A" w:rsidRDefault="00A17A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Базы практик: Маслихаты и акиматы г. Алматы</w:t>
            </w:r>
          </w:p>
          <w:p w14:paraId="75765402" w14:textId="77777777" w:rsidR="00C35A0A" w:rsidRDefault="00C35A0A"/>
          <w:p w14:paraId="75765403" w14:textId="77777777" w:rsidR="00C35A0A" w:rsidRDefault="00A17A16">
            <w:r>
              <w:rPr>
                <w:b/>
              </w:rPr>
              <w:t>Профессиональные научные базы данных</w:t>
            </w:r>
            <w:r>
              <w:t>:</w:t>
            </w:r>
          </w:p>
          <w:p w14:paraId="75765404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Академия Google</w:t>
            </w:r>
          </w:p>
          <w:p w14:paraId="75765405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Кибер Ленинка</w:t>
            </w:r>
          </w:p>
          <w:p w14:paraId="75765406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Springer Nature</w:t>
            </w:r>
          </w:p>
          <w:p w14:paraId="75765407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Scopus корпорация Elsevier</w:t>
            </w:r>
          </w:p>
          <w:p w14:paraId="75765408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Научная электронная библиотека eLIBRARY.RU</w:t>
            </w:r>
          </w:p>
          <w:p w14:paraId="75765409" w14:textId="77777777" w:rsidR="00C35A0A" w:rsidRDefault="00C35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14:paraId="7576540A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Интернет-ресурсы:</w:t>
            </w:r>
          </w:p>
          <w:p w14:paraId="7576540B" w14:textId="77777777" w:rsidR="00C35A0A" w:rsidRDefault="00A17A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Массовый образовательный онлайн курс «Конституционное право РК» http:// open.kaznu.kz/courses/KazNU/LAW300/2016_C1/about</w:t>
            </w:r>
          </w:p>
          <w:p w14:paraId="7576540C" w14:textId="77777777" w:rsidR="00C35A0A" w:rsidRDefault="00A17A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Правовая база Аdilet.gov.kz  </w:t>
            </w:r>
          </w:p>
          <w:p w14:paraId="7576540D" w14:textId="77777777" w:rsidR="00C35A0A" w:rsidRDefault="00A17A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Научная электронная база библиотека </w:t>
            </w:r>
            <w:hyperlink r:id="rId13">
              <w:r>
                <w:rPr>
                  <w:color w:val="000000"/>
                </w:rPr>
                <w:t>www.eLIBRARY.RU</w:t>
              </w:r>
            </w:hyperlink>
          </w:p>
        </w:tc>
      </w:tr>
    </w:tbl>
    <w:tbl>
      <w:tblPr>
        <w:tblStyle w:val="a6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4"/>
        <w:gridCol w:w="850"/>
        <w:gridCol w:w="993"/>
        <w:gridCol w:w="1417"/>
        <w:gridCol w:w="3260"/>
        <w:gridCol w:w="1560"/>
      </w:tblGrid>
      <w:tr w:rsidR="00C35A0A" w14:paraId="7576541D" w14:textId="77777777" w:rsidTr="004E4226">
        <w:trPr>
          <w:trHeight w:val="457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10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11" w14:textId="77777777" w:rsidR="00C35A0A" w:rsidRDefault="00A17A16">
            <w:pPr>
              <w:jc w:val="both"/>
            </w:pPr>
            <w:r>
              <w:t xml:space="preserve">Академическая политика дисциплины определяется </w:t>
            </w:r>
            <w:hyperlink r:id="rId14">
              <w:r>
                <w:rPr>
                  <w:color w:val="000000"/>
                  <w:u w:val="single"/>
                </w:rPr>
                <w:t>Академической политикой</w:t>
              </w:r>
            </w:hyperlink>
            <w:r>
              <w:rPr>
                <w:color w:val="000000"/>
                <w:u w:val="single"/>
              </w:rPr>
              <w:t xml:space="preserve"> и </w:t>
            </w:r>
            <w:hyperlink r:id="rId15">
              <w:r>
                <w:rPr>
                  <w:color w:val="000000"/>
                  <w:u w:val="single"/>
                </w:rPr>
                <w:t>Политикой академической честности КазНУ имени аль-Фараби.</w:t>
              </w:r>
            </w:hyperlink>
            <w:r>
              <w:t xml:space="preserve"> </w:t>
            </w:r>
          </w:p>
          <w:p w14:paraId="75765412" w14:textId="77777777" w:rsidR="00C35A0A" w:rsidRDefault="00A17A16">
            <w:pPr>
              <w:jc w:val="both"/>
            </w:pPr>
            <w:r>
              <w:t>Документы доступны на главной странице ИС Univer.</w:t>
            </w:r>
          </w:p>
          <w:p w14:paraId="75765413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</w:rPr>
              <w:t xml:space="preserve">Интеграция науки и образования. </w:t>
            </w:r>
            <w: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СРСП, СРС, которые отражаются в силлабусе и отвечают за актуальность тематик учебных занятий и</w:t>
            </w:r>
            <w:r>
              <w:rPr>
                <w:b/>
              </w:rPr>
              <w:t xml:space="preserve"> </w:t>
            </w:r>
            <w:r>
              <w:t>заданий.</w:t>
            </w:r>
          </w:p>
          <w:p w14:paraId="75765414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</w:rPr>
              <w:t xml:space="preserve">Посещаемость. </w:t>
            </w:r>
            <w: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75765415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  <w:color w:val="000000"/>
              </w:rPr>
              <w:t>Академическая честность.</w:t>
            </w:r>
            <w:r>
              <w:rPr>
                <w:color w:val="000000"/>
              </w:rPr>
              <w:t xml:space="preserve"> </w:t>
            </w:r>
            <w:r>
              <w:t>Практические/лабораторные занятия, СРС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75765416" w14:textId="77777777" w:rsidR="00C35A0A" w:rsidRDefault="00A17A16">
            <w:pPr>
              <w:jc w:val="both"/>
            </w:pPr>
            <w: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>
              <w:r>
                <w:rPr>
                  <w:color w:val="00000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u w:val="single"/>
              </w:rPr>
              <w:t xml:space="preserve">, </w:t>
            </w:r>
            <w:hyperlink r:id="rId17">
              <w:r>
                <w:rPr>
                  <w:color w:val="00000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color w:val="000000"/>
                <w:u w:val="single"/>
              </w:rPr>
              <w:t>,</w:t>
            </w:r>
            <w:r>
              <w:rPr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75765417" w14:textId="77777777" w:rsidR="00C35A0A" w:rsidRDefault="00A17A16">
            <w:pPr>
              <w:jc w:val="both"/>
            </w:pPr>
            <w:r>
              <w:t>Документы доступны на главной странице ИС Univer.</w:t>
            </w:r>
          </w:p>
          <w:p w14:paraId="75765418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</w:rPr>
              <w:t xml:space="preserve">Основные принципы инклюзивного образования. </w:t>
            </w:r>
            <w: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75765419" w14:textId="77777777" w:rsidR="00C35A0A" w:rsidRDefault="00A17A16">
            <w:pPr>
              <w:jc w:val="both"/>
            </w:pPr>
            <w:r>
              <w:t xml:space="preserve">Все обучающиеся, особенно с ограниченными возможностями, могут получать консультативную помощь по телефону +7 701 415 18 14/ е-mail </w:t>
            </w:r>
            <w:hyperlink r:id="rId18">
              <w:r>
                <w:rPr>
                  <w:color w:val="000000"/>
                </w:rPr>
                <w:t>dina_405@mail.ru</w:t>
              </w:r>
            </w:hyperlink>
            <w:r>
              <w:t>.</w:t>
            </w:r>
          </w:p>
          <w:p w14:paraId="7576541A" w14:textId="77777777" w:rsidR="00C35A0A" w:rsidRDefault="00A17A16">
            <w:pPr>
              <w:jc w:val="both"/>
            </w:pPr>
            <w:r>
              <w:t xml:space="preserve">Ссылка на собрание в MS Teams </w:t>
            </w:r>
            <w:hyperlink r:id="rId19">
              <w:r>
                <w:rPr>
                  <w:color w:val="000000"/>
                </w:rPr>
                <w:t>https://teams.live.com/meet/9468524978539?p=lx5cnYWAXOQuKwRp</w:t>
              </w:r>
            </w:hyperlink>
          </w:p>
          <w:p w14:paraId="7576541B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</w:rPr>
              <w:t>Интеграция</w:t>
            </w:r>
            <w:r w:rsidRPr="00FD673C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МОО</w:t>
            </w:r>
            <w:r w:rsidRPr="00FD673C">
              <w:rPr>
                <w:b/>
                <w:lang w:val="en-US"/>
              </w:rPr>
              <w:t xml:space="preserve">C (massive open online course). </w:t>
            </w:r>
            <w: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      </w:r>
            <w:r>
              <w:rPr>
                <w:color w:val="FF0000"/>
              </w:rPr>
              <w:t xml:space="preserve"> </w:t>
            </w:r>
          </w:p>
          <w:p w14:paraId="7576541C" w14:textId="77777777" w:rsidR="00C35A0A" w:rsidRDefault="00A17A16">
            <w:pPr>
              <w:jc w:val="both"/>
            </w:pPr>
            <w:r>
              <w:rPr>
                <w:b/>
              </w:rPr>
              <w:t xml:space="preserve">ВНИМАНИЕ! </w:t>
            </w:r>
            <w:r>
              <w:t xml:space="preserve">Дедлайн каждого задания указан в календаре (графике) реализации содержания дисциплины, а также в МООC. Несоблюдение дедлайнов приводит к потере баллов. </w:t>
            </w:r>
          </w:p>
        </w:tc>
      </w:tr>
      <w:tr w:rsidR="00C35A0A" w14:paraId="7576541F" w14:textId="77777777">
        <w:trPr>
          <w:trHeight w:val="58"/>
        </w:trPr>
        <w:tc>
          <w:tcPr>
            <w:tcW w:w="9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1E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ПРЕПОДАВАНИИ, ОБУЧЕНИИ И ОЦЕНИВАНИИ</w:t>
            </w:r>
          </w:p>
        </w:tc>
      </w:tr>
      <w:tr w:rsidR="00C35A0A" w14:paraId="75765423" w14:textId="77777777">
        <w:trPr>
          <w:trHeight w:val="368"/>
        </w:trPr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0" w14:textId="77777777" w:rsidR="00C35A0A" w:rsidRDefault="00A17A1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Балльно-рейтинговая </w:t>
            </w:r>
          </w:p>
          <w:p w14:paraId="75765421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2" w14:textId="77777777" w:rsidR="00C35A0A" w:rsidRDefault="00A17A1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C35A0A" w14:paraId="7576542F" w14:textId="7777777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4" w14:textId="77777777" w:rsidR="00C35A0A" w:rsidRDefault="00A17A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5" w14:textId="77777777" w:rsidR="00C35A0A" w:rsidRDefault="00A17A1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Цифровой </w:t>
            </w:r>
          </w:p>
          <w:p w14:paraId="75765426" w14:textId="77777777" w:rsidR="00C35A0A" w:rsidRDefault="00A17A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эквивалент</w:t>
            </w:r>
          </w:p>
          <w:p w14:paraId="75765427" w14:textId="77777777" w:rsidR="00C35A0A" w:rsidRDefault="00A17A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8" w14:textId="77777777" w:rsidR="00C35A0A" w:rsidRDefault="00A17A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Баллы, </w:t>
            </w:r>
          </w:p>
          <w:p w14:paraId="75765429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A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B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sz w:val="16"/>
                <w:szCs w:val="16"/>
              </w:rPr>
              <w:t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7576542C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576542D" w14:textId="52A41DBE" w:rsidR="00C35A0A" w:rsidRDefault="00A17A16">
            <w:pPr>
              <w:jc w:val="both"/>
              <w:rPr>
                <w:sz w:val="16"/>
                <w:szCs w:val="16"/>
              </w:rPr>
            </w:pPr>
            <w:bookmarkStart w:id="1" w:name="_9eu67ya57oek" w:colFirst="0" w:colLast="0"/>
            <w:bookmarkEnd w:id="1"/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 w:rsidR="006A1E61">
              <w:rPr>
                <w:sz w:val="16"/>
                <w:szCs w:val="16"/>
              </w:rPr>
              <w:t xml:space="preserve">Проводится </w:t>
            </w:r>
            <w:r w:rsidR="006A1E61" w:rsidRPr="00EF6B40">
              <w:rPr>
                <w:sz w:val="16"/>
                <w:szCs w:val="16"/>
                <w:lang w:val="ru-RU"/>
              </w:rPr>
              <w:t>5</w:t>
            </w:r>
            <w:r>
              <w:rPr>
                <w:sz w:val="16"/>
                <w:szCs w:val="16"/>
              </w:rPr>
              <w:t xml:space="preserve"> раз за семестр при выполнении СРС</w:t>
            </w:r>
            <w:r>
              <w:rPr>
                <w:color w:val="FF0000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  <w:p w14:paraId="7576542E" w14:textId="77777777" w:rsidR="00C35A0A" w:rsidRDefault="00C35A0A">
            <w:pPr>
              <w:jc w:val="both"/>
              <w:rPr>
                <w:sz w:val="16"/>
                <w:szCs w:val="16"/>
              </w:rPr>
            </w:pPr>
          </w:p>
        </w:tc>
      </w:tr>
      <w:tr w:rsidR="00C35A0A" w14:paraId="75765435" w14:textId="777777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30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31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32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33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3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3B" w14:textId="777777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36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37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38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3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3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41" w14:textId="7777777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3C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3D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3E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3F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4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47" w14:textId="7777777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42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43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44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4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46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4D" w14:textId="7777777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48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49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4A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4B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4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53" w14:textId="7777777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4E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4F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50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51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52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5A" w14:textId="7777777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54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55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56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57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58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  <w:r>
              <w:rPr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59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Баллы % содержание</w:t>
            </w:r>
          </w:p>
        </w:tc>
      </w:tr>
      <w:tr w:rsidR="00C35A0A" w14:paraId="75765461" w14:textId="7777777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5B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5C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5D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5E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5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6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68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2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3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4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6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6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7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C35A0A" w14:paraId="7576546F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9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A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B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6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D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E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C35A0A" w14:paraId="75765476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0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1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2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25-49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73" w14:textId="77777777" w:rsidR="00C35A0A" w:rsidRDefault="00A1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4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5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C35A0A" w14:paraId="7576547D" w14:textId="77777777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7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8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9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7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B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C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35A0A" w14:paraId="75765481" w14:textId="77777777">
        <w:trPr>
          <w:trHeight w:val="58"/>
        </w:trPr>
        <w:tc>
          <w:tcPr>
            <w:tcW w:w="9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E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7576547F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Календарь (график) реализации содержания дисциплины. Методы преподавания и обучения.</w:t>
            </w:r>
          </w:p>
          <w:p w14:paraId="75765480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14:paraId="75765482" w14:textId="77777777" w:rsidR="00C35A0A" w:rsidRDefault="00C35A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8"/>
          <w:szCs w:val="8"/>
        </w:rPr>
      </w:pPr>
    </w:p>
    <w:tbl>
      <w:tblPr>
        <w:tblStyle w:val="a7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7513"/>
        <w:gridCol w:w="567"/>
        <w:gridCol w:w="567"/>
      </w:tblGrid>
      <w:tr w:rsidR="00C35A0A" w14:paraId="75765488" w14:textId="77777777">
        <w:tc>
          <w:tcPr>
            <w:tcW w:w="568" w:type="dxa"/>
          </w:tcPr>
          <w:p w14:paraId="75765483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7513" w:type="dxa"/>
          </w:tcPr>
          <w:p w14:paraId="75765484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567" w:type="dxa"/>
          </w:tcPr>
          <w:p w14:paraId="75765485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567" w:type="dxa"/>
          </w:tcPr>
          <w:p w14:paraId="75765486" w14:textId="77777777" w:rsidR="00C35A0A" w:rsidRDefault="00A17A16">
            <w:pPr>
              <w:tabs>
                <w:tab w:val="left" w:pos="1276"/>
              </w:tabs>
              <w:ind w:left="-68" w:firstLine="26"/>
              <w:rPr>
                <w:b/>
              </w:rPr>
            </w:pPr>
            <w:r>
              <w:rPr>
                <w:b/>
              </w:rPr>
              <w:t>Макс.</w:t>
            </w:r>
          </w:p>
          <w:p w14:paraId="75765487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C35A0A" w14:paraId="7576548A" w14:textId="77777777">
        <w:tc>
          <w:tcPr>
            <w:tcW w:w="9215" w:type="dxa"/>
            <w:gridSpan w:val="4"/>
          </w:tcPr>
          <w:p w14:paraId="75765489" w14:textId="437A28F0" w:rsidR="00C35A0A" w:rsidRPr="005A0F25" w:rsidRDefault="00A17A16">
            <w:pPr>
              <w:tabs>
                <w:tab w:val="left" w:pos="1276"/>
              </w:tabs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</w:rPr>
              <w:t xml:space="preserve">МОДУЛЬ </w:t>
            </w:r>
            <w:r w:rsidR="005A0F25">
              <w:rPr>
                <w:b/>
                <w:lang w:val="es-ES"/>
              </w:rPr>
              <w:t>I</w:t>
            </w:r>
            <w:r>
              <w:rPr>
                <w:b/>
              </w:rPr>
              <w:t>.</w:t>
            </w:r>
            <w:r w:rsidR="005A0F25">
              <w:rPr>
                <w:b/>
                <w:lang w:val="ru-RU"/>
              </w:rPr>
              <w:t xml:space="preserve"> </w:t>
            </w:r>
            <w:r w:rsidR="005A0F25" w:rsidRPr="005A0F25">
              <w:rPr>
                <w:b/>
              </w:rPr>
              <w:t>Теоретико-правовые основы парламентаризма и института Курултая</w:t>
            </w:r>
          </w:p>
        </w:tc>
      </w:tr>
      <w:tr w:rsidR="00C35A0A" w14:paraId="7576548F" w14:textId="77777777">
        <w:tc>
          <w:tcPr>
            <w:tcW w:w="568" w:type="dxa"/>
            <w:vMerge w:val="restart"/>
          </w:tcPr>
          <w:p w14:paraId="7576548B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513" w:type="dxa"/>
          </w:tcPr>
          <w:p w14:paraId="7576548C" w14:textId="7C118EDF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 – теоретическая. </w:t>
            </w:r>
            <w:r w:rsidR="00D0378A" w:rsidRPr="00D0378A">
              <w:t>Понятие парламентаризма, института Парламента и парламентского права</w:t>
            </w:r>
          </w:p>
        </w:tc>
        <w:tc>
          <w:tcPr>
            <w:tcW w:w="567" w:type="dxa"/>
          </w:tcPr>
          <w:p w14:paraId="7576548D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8E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94" w14:textId="77777777">
        <w:tc>
          <w:tcPr>
            <w:tcW w:w="568" w:type="dxa"/>
            <w:vMerge/>
          </w:tcPr>
          <w:p w14:paraId="7576549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91" w14:textId="42278584" w:rsidR="00C35A0A" w:rsidRDefault="00A17A16">
            <w:pPr>
              <w:tabs>
                <w:tab w:val="left" w:pos="1276"/>
              </w:tabs>
            </w:pPr>
            <w:r>
              <w:rPr>
                <w:b/>
              </w:rPr>
              <w:t xml:space="preserve">С1 – теоретический. </w:t>
            </w:r>
            <w:r>
              <w:t xml:space="preserve">Определить особенности </w:t>
            </w:r>
            <w:r w:rsidR="00FC2C97">
              <w:rPr>
                <w:lang w:val="ru-RU"/>
              </w:rPr>
              <w:t>п</w:t>
            </w:r>
            <w:r w:rsidR="00FC2C97" w:rsidRPr="00FC2C97">
              <w:t>оняти</w:t>
            </w:r>
            <w:r w:rsidR="00FC2C97">
              <w:rPr>
                <w:lang w:val="ru-RU"/>
              </w:rPr>
              <w:t>я</w:t>
            </w:r>
            <w:r w:rsidR="00FC2C97" w:rsidRPr="00FC2C97">
              <w:t xml:space="preserve"> парламентаризма, института Парламента и парламентского права</w:t>
            </w:r>
            <w:r>
              <w:t>.</w:t>
            </w:r>
          </w:p>
        </w:tc>
        <w:tc>
          <w:tcPr>
            <w:tcW w:w="567" w:type="dxa"/>
          </w:tcPr>
          <w:p w14:paraId="75765492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93" w14:textId="4972AC89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99" w14:textId="77777777">
        <w:trPr>
          <w:trHeight w:val="437"/>
        </w:trPr>
        <w:tc>
          <w:tcPr>
            <w:tcW w:w="568" w:type="dxa"/>
            <w:vMerge w:val="restart"/>
          </w:tcPr>
          <w:p w14:paraId="7576549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513" w:type="dxa"/>
          </w:tcPr>
          <w:p w14:paraId="75765496" w14:textId="19A872EE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Л2 – теоретическая. </w:t>
            </w:r>
            <w:r w:rsidR="00FC2C97" w:rsidRPr="00FC2C97">
              <w:t>Становление и развитие парламентаризма и Парламента в зарубежных странах и в Республике Казахстан</w:t>
            </w:r>
          </w:p>
        </w:tc>
        <w:tc>
          <w:tcPr>
            <w:tcW w:w="567" w:type="dxa"/>
          </w:tcPr>
          <w:p w14:paraId="7576549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98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9E" w14:textId="77777777">
        <w:tc>
          <w:tcPr>
            <w:tcW w:w="568" w:type="dxa"/>
            <w:vMerge/>
          </w:tcPr>
          <w:p w14:paraId="7576549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9B" w14:textId="429EA092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С2 – теоретический. </w:t>
            </w:r>
            <w:r>
              <w:t xml:space="preserve">Классифицировать </w:t>
            </w:r>
            <w:r w:rsidR="000D0302">
              <w:rPr>
                <w:lang w:val="ru-RU"/>
              </w:rPr>
              <w:t>порядок с</w:t>
            </w:r>
            <w:r w:rsidR="000D0302" w:rsidRPr="00FC2C97">
              <w:t>тановлени</w:t>
            </w:r>
            <w:r w:rsidR="000D0302">
              <w:rPr>
                <w:lang w:val="ru-RU"/>
              </w:rPr>
              <w:t>я</w:t>
            </w:r>
            <w:r w:rsidR="000D0302" w:rsidRPr="00FC2C97">
              <w:t xml:space="preserve"> и развити</w:t>
            </w:r>
            <w:r w:rsidR="000D0302">
              <w:rPr>
                <w:lang w:val="ru-RU"/>
              </w:rPr>
              <w:t>я</w:t>
            </w:r>
            <w:r w:rsidR="000D0302" w:rsidRPr="00FC2C97">
              <w:t xml:space="preserve"> парламентаризма и Парламента в зарубежных странах и в Республике Казахстан</w:t>
            </w:r>
            <w:r>
              <w:t>.</w:t>
            </w:r>
          </w:p>
        </w:tc>
        <w:tc>
          <w:tcPr>
            <w:tcW w:w="567" w:type="dxa"/>
          </w:tcPr>
          <w:p w14:paraId="7576549C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9D" w14:textId="143C2980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A8" w14:textId="77777777">
        <w:tc>
          <w:tcPr>
            <w:tcW w:w="568" w:type="dxa"/>
            <w:vMerge w:val="restart"/>
          </w:tcPr>
          <w:p w14:paraId="757654A4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7513" w:type="dxa"/>
          </w:tcPr>
          <w:p w14:paraId="757654A5" w14:textId="473593C1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Л3 – теоретическая. </w:t>
            </w:r>
            <w:r w:rsidR="00281E25" w:rsidRPr="00281E25">
              <w:t>Понятие Курултая, принципы его деятельности, состав, срок полномочий</w:t>
            </w:r>
          </w:p>
        </w:tc>
        <w:tc>
          <w:tcPr>
            <w:tcW w:w="567" w:type="dxa"/>
          </w:tcPr>
          <w:p w14:paraId="757654A6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A7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AD" w14:textId="77777777">
        <w:tc>
          <w:tcPr>
            <w:tcW w:w="568" w:type="dxa"/>
            <w:vMerge/>
          </w:tcPr>
          <w:p w14:paraId="757654A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AA" w14:textId="7E6F8C85" w:rsidR="00C35A0A" w:rsidRPr="00281E25" w:rsidRDefault="00A17A16">
            <w:pPr>
              <w:tabs>
                <w:tab w:val="left" w:pos="1276"/>
              </w:tabs>
              <w:rPr>
                <w:b/>
                <w:lang w:val="ru-RU"/>
              </w:rPr>
            </w:pPr>
            <w:r>
              <w:rPr>
                <w:b/>
              </w:rPr>
              <w:t xml:space="preserve">С3 – теоретический. </w:t>
            </w:r>
            <w:r>
              <w:t xml:space="preserve">Обосновать разные подходы к </w:t>
            </w:r>
            <w:r w:rsidR="00281E25">
              <w:rPr>
                <w:lang w:val="ru-RU"/>
              </w:rPr>
              <w:t>определению п</w:t>
            </w:r>
            <w:r w:rsidR="00281E25" w:rsidRPr="00281E25">
              <w:rPr>
                <w:lang w:val="ru-RU"/>
              </w:rPr>
              <w:t>оняти</w:t>
            </w:r>
            <w:r w:rsidR="00281E25">
              <w:rPr>
                <w:lang w:val="ru-RU"/>
              </w:rPr>
              <w:t>я</w:t>
            </w:r>
            <w:r w:rsidR="00281E25" w:rsidRPr="00281E25">
              <w:rPr>
                <w:lang w:val="ru-RU"/>
              </w:rPr>
              <w:t xml:space="preserve"> Курултая, принципы его деятельности, состав, срок полномочий</w:t>
            </w:r>
          </w:p>
        </w:tc>
        <w:tc>
          <w:tcPr>
            <w:tcW w:w="567" w:type="dxa"/>
          </w:tcPr>
          <w:p w14:paraId="757654AB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AC" w14:textId="169FABA2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B2" w14:textId="77777777">
        <w:trPr>
          <w:trHeight w:val="444"/>
        </w:trPr>
        <w:tc>
          <w:tcPr>
            <w:tcW w:w="568" w:type="dxa"/>
            <w:vMerge/>
          </w:tcPr>
          <w:p w14:paraId="757654AE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AF" w14:textId="14513A79" w:rsidR="00C35A0A" w:rsidRPr="005D238A" w:rsidRDefault="00A17A16" w:rsidP="005D238A">
            <w:pPr>
              <w:tabs>
                <w:tab w:val="left" w:pos="1276"/>
              </w:tabs>
              <w:rPr>
                <w:color w:val="FF0000"/>
                <w:lang w:val="ru-RU"/>
              </w:rPr>
            </w:pPr>
            <w:r>
              <w:rPr>
                <w:b/>
              </w:rPr>
              <w:t>СРС</w:t>
            </w:r>
            <w:r w:rsidR="005D238A">
              <w:rPr>
                <w:b/>
                <w:lang w:val="ru-RU"/>
              </w:rPr>
              <w:t>П</w:t>
            </w:r>
            <w:r>
              <w:rPr>
                <w:b/>
              </w:rPr>
              <w:t xml:space="preserve"> 1 – </w:t>
            </w:r>
            <w:r w:rsidR="005D238A">
              <w:rPr>
                <w:b/>
                <w:lang w:val="ru-RU"/>
              </w:rPr>
              <w:t>Консультация по выполнению СРС 1</w:t>
            </w:r>
          </w:p>
        </w:tc>
        <w:tc>
          <w:tcPr>
            <w:tcW w:w="567" w:type="dxa"/>
          </w:tcPr>
          <w:p w14:paraId="757654B0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4B1" w14:textId="38F051E9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B4" w14:textId="77777777">
        <w:tc>
          <w:tcPr>
            <w:tcW w:w="9215" w:type="dxa"/>
            <w:gridSpan w:val="4"/>
          </w:tcPr>
          <w:p w14:paraId="757654B3" w14:textId="58532A73" w:rsidR="00C35A0A" w:rsidRPr="00E47CEF" w:rsidRDefault="00A17A16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b/>
              </w:rPr>
              <w:lastRenderedPageBreak/>
              <w:t>Модуль П.</w:t>
            </w:r>
            <w:r w:rsidR="00E47CEF">
              <w:rPr>
                <w:b/>
                <w:lang w:val="ru-RU"/>
              </w:rPr>
              <w:t xml:space="preserve"> </w:t>
            </w:r>
            <w:r w:rsidR="00E47CEF" w:rsidRPr="00E47CEF">
              <w:rPr>
                <w:b/>
              </w:rPr>
              <w:t>Формирование, полномочия и организация деятельности Курултая</w:t>
            </w:r>
          </w:p>
        </w:tc>
      </w:tr>
      <w:tr w:rsidR="00C35A0A" w14:paraId="757654B9" w14:textId="77777777">
        <w:trPr>
          <w:trHeight w:val="200"/>
        </w:trPr>
        <w:tc>
          <w:tcPr>
            <w:tcW w:w="568" w:type="dxa"/>
            <w:vMerge w:val="restart"/>
          </w:tcPr>
          <w:p w14:paraId="757654B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7513" w:type="dxa"/>
          </w:tcPr>
          <w:p w14:paraId="757654B6" w14:textId="1F819E69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Л4 – теоретическая. </w:t>
            </w:r>
            <w:r w:rsidR="003670F7" w:rsidRPr="003670F7">
              <w:t>Порядок избрания депутатов Курултая</w:t>
            </w:r>
            <w:r>
              <w:rPr>
                <w:b/>
              </w:rPr>
              <w:t>.</w:t>
            </w:r>
          </w:p>
        </w:tc>
        <w:tc>
          <w:tcPr>
            <w:tcW w:w="567" w:type="dxa"/>
          </w:tcPr>
          <w:p w14:paraId="757654B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B8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BE" w14:textId="77777777">
        <w:trPr>
          <w:trHeight w:val="200"/>
        </w:trPr>
        <w:tc>
          <w:tcPr>
            <w:tcW w:w="568" w:type="dxa"/>
            <w:vMerge/>
          </w:tcPr>
          <w:p w14:paraId="757654B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BB" w14:textId="039984BB" w:rsidR="00C35A0A" w:rsidRDefault="00A17A16">
            <w:pPr>
              <w:jc w:val="both"/>
              <w:rPr>
                <w:color w:val="000000"/>
              </w:rPr>
            </w:pPr>
            <w:r>
              <w:rPr>
                <w:b/>
              </w:rPr>
              <w:t xml:space="preserve">С4 – теоретический. </w:t>
            </w:r>
            <w:r>
              <w:t xml:space="preserve">Определить дальнейшее направление развития </w:t>
            </w:r>
            <w:r w:rsidR="00350949">
              <w:rPr>
                <w:lang w:val="ru-RU"/>
              </w:rPr>
              <w:t>п</w:t>
            </w:r>
            <w:r w:rsidR="00350949" w:rsidRPr="00350949">
              <w:t>оряд</w:t>
            </w:r>
            <w:r w:rsidR="00350949">
              <w:rPr>
                <w:lang w:val="ru-RU"/>
              </w:rPr>
              <w:t>ка</w:t>
            </w:r>
            <w:r w:rsidR="00350949" w:rsidRPr="00350949">
              <w:t xml:space="preserve"> избрания депутатов Курулта</w:t>
            </w:r>
            <w:r w:rsidR="00350949">
              <w:rPr>
                <w:lang w:val="ru-RU"/>
              </w:rPr>
              <w:t>я</w:t>
            </w:r>
            <w:r>
              <w:t>.</w:t>
            </w:r>
          </w:p>
        </w:tc>
        <w:tc>
          <w:tcPr>
            <w:tcW w:w="567" w:type="dxa"/>
          </w:tcPr>
          <w:p w14:paraId="757654BC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BD" w14:textId="3A1C01CC" w:rsidR="00C35A0A" w:rsidRDefault="006A1E6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35A0A" w14:paraId="757654C3" w14:textId="77777777">
        <w:trPr>
          <w:trHeight w:val="200"/>
        </w:trPr>
        <w:tc>
          <w:tcPr>
            <w:tcW w:w="568" w:type="dxa"/>
            <w:vMerge/>
          </w:tcPr>
          <w:p w14:paraId="757654B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C0" w14:textId="0D86FDC3" w:rsidR="00C35A0A" w:rsidRDefault="005D238A">
            <w:pPr>
              <w:jc w:val="both"/>
              <w:rPr>
                <w:b/>
              </w:rPr>
            </w:pPr>
            <w:r>
              <w:rPr>
                <w:b/>
              </w:rPr>
              <w:t xml:space="preserve">СРС 1 – аналитический (письменное задание).  </w:t>
            </w:r>
            <w:r w:rsidR="00550F56" w:rsidRPr="00550F56">
              <w:t>Предмет и метод, источники Парламентского права</w:t>
            </w:r>
          </w:p>
        </w:tc>
        <w:tc>
          <w:tcPr>
            <w:tcW w:w="567" w:type="dxa"/>
          </w:tcPr>
          <w:p w14:paraId="757654C1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</w:tcPr>
          <w:p w14:paraId="757654C2" w14:textId="1F25B537" w:rsidR="00C35A0A" w:rsidRPr="005D238A" w:rsidRDefault="005D238A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C35A0A" w14:paraId="757654C9" w14:textId="77777777">
        <w:tc>
          <w:tcPr>
            <w:tcW w:w="568" w:type="dxa"/>
            <w:vMerge w:val="restart"/>
          </w:tcPr>
          <w:p w14:paraId="757654C4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  <w:p w14:paraId="757654C5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  <w:tc>
          <w:tcPr>
            <w:tcW w:w="7513" w:type="dxa"/>
          </w:tcPr>
          <w:p w14:paraId="757654C6" w14:textId="092E5265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Л5 – теоретическая. </w:t>
            </w:r>
            <w:r w:rsidR="00350949" w:rsidRPr="00350949">
              <w:t>Полномочия Курултая</w:t>
            </w:r>
            <w:r>
              <w:rPr>
                <w:b/>
              </w:rPr>
              <w:t>.</w:t>
            </w:r>
          </w:p>
        </w:tc>
        <w:tc>
          <w:tcPr>
            <w:tcW w:w="567" w:type="dxa"/>
          </w:tcPr>
          <w:p w14:paraId="757654C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C8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CE" w14:textId="77777777">
        <w:tc>
          <w:tcPr>
            <w:tcW w:w="568" w:type="dxa"/>
            <w:vMerge/>
          </w:tcPr>
          <w:p w14:paraId="757654C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CB" w14:textId="1B4CFB1C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С5 – теоретический. </w:t>
            </w:r>
            <w:r>
              <w:t xml:space="preserve">Проанализировать специфику </w:t>
            </w:r>
            <w:r w:rsidR="00350949">
              <w:rPr>
                <w:lang w:val="ru-RU"/>
              </w:rPr>
              <w:t>п</w:t>
            </w:r>
            <w:r w:rsidR="00350949" w:rsidRPr="00350949">
              <w:t>олномочи</w:t>
            </w:r>
            <w:r w:rsidR="00350949">
              <w:rPr>
                <w:lang w:val="ru-RU"/>
              </w:rPr>
              <w:t>й</w:t>
            </w:r>
            <w:r w:rsidR="00350949" w:rsidRPr="00350949">
              <w:t xml:space="preserve"> Курултая</w:t>
            </w:r>
            <w:r>
              <w:t>.</w:t>
            </w:r>
          </w:p>
        </w:tc>
        <w:tc>
          <w:tcPr>
            <w:tcW w:w="567" w:type="dxa"/>
          </w:tcPr>
          <w:p w14:paraId="757654CC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CD" w14:textId="4FDC6374" w:rsidR="00C35A0A" w:rsidRDefault="006A1E6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35A0A" w14:paraId="757654D3" w14:textId="77777777">
        <w:tc>
          <w:tcPr>
            <w:tcW w:w="568" w:type="dxa"/>
            <w:vMerge/>
          </w:tcPr>
          <w:p w14:paraId="757654C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D0" w14:textId="36B02067" w:rsidR="00C35A0A" w:rsidRDefault="005D238A">
            <w:pPr>
              <w:tabs>
                <w:tab w:val="left" w:pos="1276"/>
              </w:tabs>
              <w:rPr>
                <w:b/>
              </w:rPr>
            </w:pPr>
            <w:bookmarkStart w:id="2" w:name="_p8kkv6ha5iok" w:colFirst="0" w:colLast="0"/>
            <w:bookmarkEnd w:id="2"/>
            <w:r>
              <w:rPr>
                <w:b/>
              </w:rPr>
              <w:t>СРС</w:t>
            </w:r>
            <w:r>
              <w:rPr>
                <w:b/>
                <w:lang w:val="ru-RU"/>
              </w:rPr>
              <w:t>П</w:t>
            </w:r>
            <w:r>
              <w:rPr>
                <w:b/>
              </w:rPr>
              <w:t xml:space="preserve"> 2 – </w:t>
            </w:r>
            <w:r>
              <w:rPr>
                <w:b/>
                <w:lang w:val="ru-RU"/>
              </w:rPr>
              <w:t>Консультация по выполнению СРС 2</w:t>
            </w:r>
          </w:p>
        </w:tc>
        <w:tc>
          <w:tcPr>
            <w:tcW w:w="567" w:type="dxa"/>
          </w:tcPr>
          <w:p w14:paraId="757654D1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4D2" w14:textId="71651E40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D8" w14:textId="77777777">
        <w:trPr>
          <w:trHeight w:val="200"/>
        </w:trPr>
        <w:tc>
          <w:tcPr>
            <w:tcW w:w="568" w:type="dxa"/>
            <w:vMerge w:val="restart"/>
          </w:tcPr>
          <w:p w14:paraId="757654D4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  <w:tc>
          <w:tcPr>
            <w:tcW w:w="7513" w:type="dxa"/>
          </w:tcPr>
          <w:p w14:paraId="757654D5" w14:textId="26EBA855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Л6 – теоретическая. </w:t>
            </w:r>
            <w:r w:rsidR="00C77F48" w:rsidRPr="00C77F48">
              <w:t>Организационные формы осуществления деятельности Курултая</w:t>
            </w:r>
          </w:p>
        </w:tc>
        <w:tc>
          <w:tcPr>
            <w:tcW w:w="567" w:type="dxa"/>
          </w:tcPr>
          <w:p w14:paraId="757654D6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D7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DD" w14:textId="77777777">
        <w:trPr>
          <w:trHeight w:val="200"/>
        </w:trPr>
        <w:tc>
          <w:tcPr>
            <w:tcW w:w="568" w:type="dxa"/>
            <w:vMerge/>
          </w:tcPr>
          <w:p w14:paraId="757654D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DA" w14:textId="588451B9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С6 – теоретический. </w:t>
            </w:r>
            <w:r>
              <w:t xml:space="preserve">Продемонстрировать особенности </w:t>
            </w:r>
            <w:r w:rsidR="00C77F48">
              <w:rPr>
                <w:lang w:val="ru-RU"/>
              </w:rPr>
              <w:t>о</w:t>
            </w:r>
            <w:r w:rsidR="00C77F48" w:rsidRPr="00C77F48">
              <w:t>рганизационны</w:t>
            </w:r>
            <w:r w:rsidR="00C77F48">
              <w:rPr>
                <w:lang w:val="ru-RU"/>
              </w:rPr>
              <w:t>х</w:t>
            </w:r>
            <w:r w:rsidR="00C77F48" w:rsidRPr="00C77F48">
              <w:t xml:space="preserve"> форм осуществления деятельности Курултая</w:t>
            </w:r>
          </w:p>
        </w:tc>
        <w:tc>
          <w:tcPr>
            <w:tcW w:w="567" w:type="dxa"/>
          </w:tcPr>
          <w:p w14:paraId="757654DB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DC" w14:textId="22AD69E5" w:rsidR="00C35A0A" w:rsidRDefault="006A1E6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35A0A" w14:paraId="757654E2" w14:textId="77777777">
        <w:trPr>
          <w:trHeight w:val="200"/>
        </w:trPr>
        <w:tc>
          <w:tcPr>
            <w:tcW w:w="568" w:type="dxa"/>
            <w:vMerge/>
          </w:tcPr>
          <w:p w14:paraId="757654DE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DF" w14:textId="30A408AD" w:rsidR="00C35A0A" w:rsidRDefault="005D238A">
            <w:pPr>
              <w:jc w:val="both"/>
              <w:rPr>
                <w:b/>
              </w:rPr>
            </w:pPr>
            <w:r>
              <w:rPr>
                <w:b/>
              </w:rPr>
              <w:t xml:space="preserve">СРС 2 – аналитический. Коллоквиум (контрольная работа). </w:t>
            </w:r>
            <w:r w:rsidR="004C57FE" w:rsidRPr="004C57FE">
              <w:t>История становления и развития парламентаризма в зарубежных странах</w:t>
            </w:r>
          </w:p>
        </w:tc>
        <w:tc>
          <w:tcPr>
            <w:tcW w:w="567" w:type="dxa"/>
          </w:tcPr>
          <w:p w14:paraId="757654E0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</w:tcPr>
          <w:p w14:paraId="757654E1" w14:textId="75752F5D" w:rsidR="00C35A0A" w:rsidRPr="005D238A" w:rsidRDefault="005D238A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C35A0A" w14:paraId="757654E4" w14:textId="77777777">
        <w:tc>
          <w:tcPr>
            <w:tcW w:w="9215" w:type="dxa"/>
            <w:gridSpan w:val="4"/>
          </w:tcPr>
          <w:p w14:paraId="757654E3" w14:textId="178A7BD4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Модуль III </w:t>
            </w:r>
            <w:r w:rsidR="008337A3" w:rsidRPr="008337A3">
              <w:rPr>
                <w:b/>
              </w:rPr>
              <w:t>Правовые основы деятельности Курултая в системе государственной власти</w:t>
            </w:r>
            <w:r>
              <w:rPr>
                <w:b/>
              </w:rPr>
              <w:t>.</w:t>
            </w:r>
          </w:p>
        </w:tc>
      </w:tr>
      <w:tr w:rsidR="00C35A0A" w14:paraId="757654E9" w14:textId="77777777">
        <w:tc>
          <w:tcPr>
            <w:tcW w:w="568" w:type="dxa"/>
            <w:vMerge w:val="restart"/>
          </w:tcPr>
          <w:p w14:paraId="757654E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7</w:t>
            </w:r>
          </w:p>
        </w:tc>
        <w:tc>
          <w:tcPr>
            <w:tcW w:w="7513" w:type="dxa"/>
          </w:tcPr>
          <w:p w14:paraId="757654E6" w14:textId="0181E00D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Л7 – прикладная. </w:t>
            </w:r>
            <w:r w:rsidR="004D6437" w:rsidRPr="004D6437">
              <w:t>Акты Курултая</w:t>
            </w:r>
          </w:p>
        </w:tc>
        <w:tc>
          <w:tcPr>
            <w:tcW w:w="567" w:type="dxa"/>
          </w:tcPr>
          <w:p w14:paraId="757654E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E8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EE" w14:textId="77777777">
        <w:tc>
          <w:tcPr>
            <w:tcW w:w="568" w:type="dxa"/>
            <w:vMerge/>
          </w:tcPr>
          <w:p w14:paraId="757654E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EB" w14:textId="2466F270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С7 – прикладной. </w:t>
            </w:r>
            <w:r>
              <w:t xml:space="preserve">Интерпретировать </w:t>
            </w:r>
            <w:r w:rsidR="004D6437">
              <w:rPr>
                <w:lang w:val="ru-RU"/>
              </w:rPr>
              <w:t>а</w:t>
            </w:r>
            <w:r w:rsidR="004D6437" w:rsidRPr="004D6437">
              <w:t>кты Курултая</w:t>
            </w:r>
            <w:r>
              <w:t>.</w:t>
            </w:r>
          </w:p>
        </w:tc>
        <w:tc>
          <w:tcPr>
            <w:tcW w:w="567" w:type="dxa"/>
          </w:tcPr>
          <w:p w14:paraId="757654EC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ED" w14:textId="164640DC" w:rsidR="00C35A0A" w:rsidRDefault="006A1E6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35A0A" w14:paraId="757654F3" w14:textId="77777777">
        <w:tc>
          <w:tcPr>
            <w:tcW w:w="568" w:type="dxa"/>
            <w:vMerge/>
          </w:tcPr>
          <w:p w14:paraId="757654E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F0" w14:textId="5C767CE4" w:rsidR="00C35A0A" w:rsidRDefault="003E7C6E">
            <w:pPr>
              <w:jc w:val="both"/>
              <w:rPr>
                <w:color w:val="FF0000"/>
              </w:rPr>
            </w:pPr>
            <w:bookmarkStart w:id="3" w:name="_7589m07eqxw9" w:colFirst="0" w:colLast="0"/>
            <w:bookmarkEnd w:id="3"/>
            <w:r>
              <w:rPr>
                <w:b/>
              </w:rPr>
              <w:t>СРС</w:t>
            </w:r>
            <w:r>
              <w:rPr>
                <w:b/>
                <w:lang w:val="ru-RU"/>
              </w:rPr>
              <w:t>П</w:t>
            </w:r>
            <w:r>
              <w:rPr>
                <w:b/>
              </w:rPr>
              <w:t xml:space="preserve"> 3 – </w:t>
            </w:r>
            <w:r>
              <w:rPr>
                <w:b/>
                <w:lang w:val="ru-RU"/>
              </w:rPr>
              <w:t>Консультация по выполнению СРС 3</w:t>
            </w:r>
          </w:p>
        </w:tc>
        <w:tc>
          <w:tcPr>
            <w:tcW w:w="567" w:type="dxa"/>
          </w:tcPr>
          <w:p w14:paraId="757654F1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4F2" w14:textId="0A877314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FB" w14:textId="77777777">
        <w:tc>
          <w:tcPr>
            <w:tcW w:w="568" w:type="dxa"/>
            <w:vMerge w:val="restart"/>
          </w:tcPr>
          <w:p w14:paraId="757654F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7513" w:type="dxa"/>
          </w:tcPr>
          <w:p w14:paraId="757654F8" w14:textId="128EAB5C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Л8 – прикладная. </w:t>
            </w:r>
            <w:r w:rsidR="00C340A8" w:rsidRPr="00C340A8">
              <w:t>Взаимодействие Курултая с другими государственными органам</w:t>
            </w:r>
            <w:r w:rsidR="00C340A8">
              <w:rPr>
                <w:lang w:val="ru-RU"/>
              </w:rPr>
              <w:t>и</w:t>
            </w:r>
            <w:r>
              <w:t>.</w:t>
            </w:r>
          </w:p>
        </w:tc>
        <w:tc>
          <w:tcPr>
            <w:tcW w:w="567" w:type="dxa"/>
          </w:tcPr>
          <w:p w14:paraId="757654F9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FA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00" w14:textId="77777777">
        <w:trPr>
          <w:trHeight w:val="655"/>
        </w:trPr>
        <w:tc>
          <w:tcPr>
            <w:tcW w:w="568" w:type="dxa"/>
            <w:vMerge/>
          </w:tcPr>
          <w:p w14:paraId="757654F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FD" w14:textId="2575D666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С8 – прикладной.</w:t>
            </w:r>
            <w:r>
              <w:rPr>
                <w:color w:val="000000"/>
              </w:rPr>
              <w:t xml:space="preserve"> Сформулировать специфику </w:t>
            </w:r>
            <w:r w:rsidR="00C340A8">
              <w:rPr>
                <w:color w:val="000000"/>
                <w:lang w:val="ru-RU"/>
              </w:rPr>
              <w:t>вз</w:t>
            </w:r>
            <w:r w:rsidR="00C340A8" w:rsidRPr="00C340A8">
              <w:rPr>
                <w:color w:val="000000"/>
              </w:rPr>
              <w:t>аимодействи</w:t>
            </w:r>
            <w:r w:rsidR="00C340A8">
              <w:rPr>
                <w:color w:val="000000"/>
                <w:lang w:val="ru-RU"/>
              </w:rPr>
              <w:t>я</w:t>
            </w:r>
            <w:r w:rsidR="00C340A8" w:rsidRPr="00C340A8">
              <w:rPr>
                <w:color w:val="000000"/>
              </w:rPr>
              <w:t xml:space="preserve"> Курултая с другими государственными органам</w:t>
            </w:r>
            <w:r w:rsidR="00C340A8">
              <w:rPr>
                <w:color w:val="000000"/>
                <w:lang w:val="ru-RU"/>
              </w:rPr>
              <w:t>и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14:paraId="757654FE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FF" w14:textId="7439F4F1" w:rsidR="00C35A0A" w:rsidRPr="00E16918" w:rsidRDefault="006A1E6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3E7C6E" w14:paraId="576AE45E" w14:textId="77777777" w:rsidTr="003E7C6E">
        <w:trPr>
          <w:trHeight w:val="655"/>
        </w:trPr>
        <w:tc>
          <w:tcPr>
            <w:tcW w:w="568" w:type="dxa"/>
          </w:tcPr>
          <w:p w14:paraId="2F1AD3D4" w14:textId="77777777" w:rsidR="003E7C6E" w:rsidRDefault="003E7C6E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  <w:tc>
          <w:tcPr>
            <w:tcW w:w="7513" w:type="dxa"/>
          </w:tcPr>
          <w:p w14:paraId="333D25C9" w14:textId="6B85B1A5" w:rsidR="003E7C6E" w:rsidRDefault="003E7C6E" w:rsidP="003E7C6E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b/>
                <w:color w:val="000000"/>
              </w:rPr>
              <w:t xml:space="preserve">СРС 3 – Коллоквиум (эссе). </w:t>
            </w:r>
            <w:r w:rsidR="004D6673" w:rsidRPr="004D6673">
              <w:rPr>
                <w:color w:val="000000"/>
              </w:rPr>
              <w:t>Камеральная и бикамеральная структура Парламентов в зарубежных странах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14:paraId="4BDF6B95" w14:textId="77777777" w:rsidR="003E7C6E" w:rsidRDefault="003E7C6E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14:paraId="24973221" w14:textId="2ED4104B" w:rsidR="003E7C6E" w:rsidRDefault="003E7C6E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25648B" w14:paraId="1E12AF57" w14:textId="77777777" w:rsidTr="005D238A">
        <w:trPr>
          <w:trHeight w:val="655"/>
        </w:trPr>
        <w:tc>
          <w:tcPr>
            <w:tcW w:w="8648" w:type="dxa"/>
            <w:gridSpan w:val="3"/>
          </w:tcPr>
          <w:p w14:paraId="40ACDA21" w14:textId="3F1438A3" w:rsidR="0025648B" w:rsidRDefault="0025648B" w:rsidP="0025648B">
            <w:pPr>
              <w:tabs>
                <w:tab w:val="left" w:pos="1276"/>
              </w:tabs>
            </w:pPr>
            <w:r w:rsidRPr="0025648B">
              <w:rPr>
                <w:b/>
              </w:rPr>
              <w:t>Рубежный контроль 1</w:t>
            </w:r>
          </w:p>
        </w:tc>
        <w:tc>
          <w:tcPr>
            <w:tcW w:w="567" w:type="dxa"/>
          </w:tcPr>
          <w:p w14:paraId="4238F4C3" w14:textId="17C9D885" w:rsidR="0025648B" w:rsidRPr="00167B93" w:rsidRDefault="00167B93">
            <w:pPr>
              <w:tabs>
                <w:tab w:val="left" w:pos="1276"/>
              </w:tabs>
              <w:jc w:val="center"/>
              <w:rPr>
                <w:b/>
                <w:bCs/>
                <w:lang w:val="ru-RU"/>
              </w:rPr>
            </w:pPr>
            <w:r w:rsidRPr="00167B93">
              <w:rPr>
                <w:b/>
                <w:bCs/>
                <w:lang w:val="ru-RU"/>
              </w:rPr>
              <w:t>100</w:t>
            </w:r>
          </w:p>
        </w:tc>
      </w:tr>
      <w:tr w:rsidR="00C35A0A" w14:paraId="75765502" w14:textId="77777777">
        <w:trPr>
          <w:trHeight w:val="312"/>
        </w:trPr>
        <w:tc>
          <w:tcPr>
            <w:tcW w:w="9215" w:type="dxa"/>
            <w:gridSpan w:val="4"/>
          </w:tcPr>
          <w:p w14:paraId="75765501" w14:textId="72D96E3E" w:rsidR="00C35A0A" w:rsidRPr="008337A3" w:rsidRDefault="00A17A16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b/>
                <w:color w:val="000000"/>
              </w:rPr>
              <w:t>Модуль IV.</w:t>
            </w:r>
            <w:r w:rsidR="008337A3">
              <w:rPr>
                <w:b/>
                <w:color w:val="000000"/>
                <w:lang w:val="ru-RU"/>
              </w:rPr>
              <w:t xml:space="preserve"> </w:t>
            </w:r>
            <w:r w:rsidR="008337A3" w:rsidRPr="008337A3">
              <w:rPr>
                <w:b/>
                <w:color w:val="000000"/>
              </w:rPr>
              <w:t>Статус депутатов и законодательный процесс в Курултае: современные тенденции развития парламентаризма</w:t>
            </w:r>
          </w:p>
        </w:tc>
      </w:tr>
      <w:tr w:rsidR="00C35A0A" w14:paraId="75765507" w14:textId="77777777">
        <w:tc>
          <w:tcPr>
            <w:tcW w:w="568" w:type="dxa"/>
            <w:vMerge w:val="restart"/>
          </w:tcPr>
          <w:p w14:paraId="75765503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7513" w:type="dxa"/>
          </w:tcPr>
          <w:p w14:paraId="75765504" w14:textId="655DAF40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Л9 – прикладная. </w:t>
            </w:r>
            <w:r w:rsidR="003F19F9" w:rsidRPr="003F19F9">
              <w:t>Статус депутатов Курултая. Депутатские объединения в Курултае</w:t>
            </w:r>
          </w:p>
        </w:tc>
        <w:tc>
          <w:tcPr>
            <w:tcW w:w="567" w:type="dxa"/>
          </w:tcPr>
          <w:p w14:paraId="7576550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06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0C" w14:textId="77777777">
        <w:tc>
          <w:tcPr>
            <w:tcW w:w="568" w:type="dxa"/>
            <w:vMerge/>
          </w:tcPr>
          <w:p w14:paraId="7576550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09" w14:textId="17BB8C31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С9 – прикладной. </w:t>
            </w:r>
            <w:r>
              <w:t xml:space="preserve">Дать оценку </w:t>
            </w:r>
            <w:r w:rsidR="003F19F9">
              <w:rPr>
                <w:lang w:val="ru-RU"/>
              </w:rPr>
              <w:t>с</w:t>
            </w:r>
            <w:r w:rsidR="003F19F9" w:rsidRPr="003F19F9">
              <w:t>татус</w:t>
            </w:r>
            <w:r w:rsidR="003F19F9">
              <w:rPr>
                <w:lang w:val="ru-RU"/>
              </w:rPr>
              <w:t>а</w:t>
            </w:r>
            <w:r w:rsidR="003F19F9" w:rsidRPr="003F19F9">
              <w:t xml:space="preserve"> депутатов Курултая</w:t>
            </w:r>
            <w:r w:rsidR="003F19F9">
              <w:rPr>
                <w:lang w:val="ru-RU"/>
              </w:rPr>
              <w:t>, д</w:t>
            </w:r>
            <w:r w:rsidR="003F19F9" w:rsidRPr="003F19F9">
              <w:t>епутатски</w:t>
            </w:r>
            <w:r w:rsidR="003F19F9">
              <w:rPr>
                <w:lang w:val="ru-RU"/>
              </w:rPr>
              <w:t>х</w:t>
            </w:r>
            <w:r w:rsidR="003F19F9" w:rsidRPr="003F19F9">
              <w:t xml:space="preserve"> объединени</w:t>
            </w:r>
            <w:r w:rsidR="003F19F9">
              <w:rPr>
                <w:lang w:val="ru-RU"/>
              </w:rPr>
              <w:t>й</w:t>
            </w:r>
            <w:r w:rsidR="003F19F9" w:rsidRPr="003F19F9">
              <w:t xml:space="preserve"> в Курултае</w:t>
            </w:r>
          </w:p>
        </w:tc>
        <w:tc>
          <w:tcPr>
            <w:tcW w:w="567" w:type="dxa"/>
          </w:tcPr>
          <w:p w14:paraId="7576550A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0B" w14:textId="66332C51" w:rsidR="00C35A0A" w:rsidRPr="00E16918" w:rsidRDefault="00E16918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C35A0A" w14:paraId="75765511" w14:textId="77777777">
        <w:tc>
          <w:tcPr>
            <w:tcW w:w="568" w:type="dxa"/>
            <w:vMerge/>
          </w:tcPr>
          <w:p w14:paraId="7576550D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50E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СРСП 4 – Консультация по выполнению СРС 4</w:t>
            </w:r>
          </w:p>
        </w:tc>
        <w:tc>
          <w:tcPr>
            <w:tcW w:w="567" w:type="dxa"/>
          </w:tcPr>
          <w:p w14:paraId="7576550F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510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16" w14:textId="77777777">
        <w:tc>
          <w:tcPr>
            <w:tcW w:w="568" w:type="dxa"/>
            <w:vMerge w:val="restart"/>
          </w:tcPr>
          <w:p w14:paraId="75765512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7513" w:type="dxa"/>
          </w:tcPr>
          <w:p w14:paraId="75765513" w14:textId="276CDA69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Л10 – теоретическая. </w:t>
            </w:r>
            <w:r w:rsidR="003F5533" w:rsidRPr="003F5533">
              <w:t>Депутатская этика</w:t>
            </w:r>
            <w:r>
              <w:t>.</w:t>
            </w:r>
          </w:p>
        </w:tc>
        <w:tc>
          <w:tcPr>
            <w:tcW w:w="567" w:type="dxa"/>
          </w:tcPr>
          <w:p w14:paraId="75765514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15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1B" w14:textId="77777777">
        <w:tc>
          <w:tcPr>
            <w:tcW w:w="568" w:type="dxa"/>
            <w:vMerge/>
          </w:tcPr>
          <w:p w14:paraId="75765517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18" w14:textId="41F4937D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С10 – теоретический. </w:t>
            </w:r>
            <w:r>
              <w:t xml:space="preserve">Продемонстрировать </w:t>
            </w:r>
            <w:r w:rsidR="00420469" w:rsidRPr="00420469">
              <w:t>нравственные и правовые основы профессиональной деятельности депутата</w:t>
            </w:r>
            <w:r>
              <w:t>.</w:t>
            </w:r>
          </w:p>
        </w:tc>
        <w:tc>
          <w:tcPr>
            <w:tcW w:w="567" w:type="dxa"/>
          </w:tcPr>
          <w:p w14:paraId="75765519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1A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20" w14:textId="77777777">
        <w:trPr>
          <w:trHeight w:val="171"/>
        </w:trPr>
        <w:tc>
          <w:tcPr>
            <w:tcW w:w="568" w:type="dxa"/>
            <w:vMerge/>
          </w:tcPr>
          <w:p w14:paraId="7576551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51D" w14:textId="0926DD15" w:rsidR="00C35A0A" w:rsidRDefault="00A17A16">
            <w:pPr>
              <w:jc w:val="both"/>
              <w:rPr>
                <w:color w:val="FF0000"/>
              </w:rPr>
            </w:pPr>
            <w:bookmarkStart w:id="4" w:name="_angaahtl2htu" w:colFirst="0" w:colLast="0"/>
            <w:bookmarkEnd w:id="4"/>
            <w:r>
              <w:rPr>
                <w:b/>
                <w:color w:val="000000"/>
              </w:rPr>
              <w:t xml:space="preserve">СРС </w:t>
            </w:r>
            <w:r>
              <w:rPr>
                <w:b/>
              </w:rPr>
              <w:t>4</w:t>
            </w:r>
            <w:r>
              <w:rPr>
                <w:b/>
                <w:color w:val="000000"/>
              </w:rPr>
              <w:t xml:space="preserve"> – аналитический (реферат).</w:t>
            </w:r>
            <w:r>
              <w:rPr>
                <w:color w:val="000000"/>
              </w:rPr>
              <w:t xml:space="preserve"> </w:t>
            </w:r>
            <w:r w:rsidR="004D6673" w:rsidRPr="004D6673">
              <w:rPr>
                <w:color w:val="000000"/>
              </w:rPr>
              <w:t>Полномочия и организация деятельности постоянных комитетов и комиссий Курултая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14:paraId="7576551E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51F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30</w:t>
            </w:r>
          </w:p>
        </w:tc>
      </w:tr>
      <w:tr w:rsidR="00C35A0A" w14:paraId="75765525" w14:textId="77777777">
        <w:trPr>
          <w:trHeight w:val="200"/>
        </w:trPr>
        <w:tc>
          <w:tcPr>
            <w:tcW w:w="568" w:type="dxa"/>
            <w:vMerge w:val="restart"/>
          </w:tcPr>
          <w:p w14:paraId="75765521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11</w:t>
            </w:r>
          </w:p>
        </w:tc>
        <w:tc>
          <w:tcPr>
            <w:tcW w:w="7513" w:type="dxa"/>
          </w:tcPr>
          <w:p w14:paraId="75765522" w14:textId="0365F2E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Л11 – теоретическая. </w:t>
            </w:r>
            <w:r w:rsidR="00CD53B4" w:rsidRPr="00CD53B4">
              <w:rPr>
                <w:lang w:val="ru-RU"/>
              </w:rPr>
              <w:t>Понятие законодательного процесса в Курултае.</w:t>
            </w:r>
            <w:r w:rsidR="00CD53B4">
              <w:rPr>
                <w:lang w:val="ru-RU"/>
              </w:rPr>
              <w:t xml:space="preserve"> </w:t>
            </w:r>
            <w:r w:rsidR="00CD53B4" w:rsidRPr="00CD53B4">
              <w:rPr>
                <w:lang w:val="ru-RU"/>
              </w:rPr>
              <w:t>Законодательная инициатива</w:t>
            </w:r>
            <w:r>
              <w:t>.</w:t>
            </w:r>
          </w:p>
        </w:tc>
        <w:tc>
          <w:tcPr>
            <w:tcW w:w="567" w:type="dxa"/>
          </w:tcPr>
          <w:p w14:paraId="75765523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24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2A" w14:textId="77777777">
        <w:trPr>
          <w:trHeight w:val="200"/>
        </w:trPr>
        <w:tc>
          <w:tcPr>
            <w:tcW w:w="568" w:type="dxa"/>
            <w:vMerge/>
          </w:tcPr>
          <w:p w14:paraId="75765526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27" w14:textId="5006C68B" w:rsidR="00C35A0A" w:rsidRPr="00CD53B4" w:rsidRDefault="00A17A16">
            <w:pPr>
              <w:tabs>
                <w:tab w:val="left" w:pos="1276"/>
              </w:tabs>
              <w:rPr>
                <w:b/>
                <w:lang w:val="ru-RU"/>
              </w:rPr>
            </w:pPr>
            <w:r>
              <w:rPr>
                <w:b/>
              </w:rPr>
              <w:t xml:space="preserve">С11 – теоретический. </w:t>
            </w:r>
            <w:r>
              <w:t xml:space="preserve">Аргументировать особенности </w:t>
            </w:r>
            <w:r w:rsidR="00CD53B4">
              <w:rPr>
                <w:lang w:val="ru-RU"/>
              </w:rPr>
              <w:t>п</w:t>
            </w:r>
            <w:r w:rsidR="00CD53B4" w:rsidRPr="00CD53B4">
              <w:t>оняти</w:t>
            </w:r>
            <w:r w:rsidR="00CD53B4">
              <w:rPr>
                <w:lang w:val="ru-RU"/>
              </w:rPr>
              <w:t>я</w:t>
            </w:r>
            <w:r w:rsidR="00CD53B4" w:rsidRPr="00CD53B4">
              <w:t xml:space="preserve"> законодательного процесса в Курултае</w:t>
            </w:r>
            <w:r w:rsidR="00CD53B4">
              <w:rPr>
                <w:lang w:val="ru-RU"/>
              </w:rPr>
              <w:t xml:space="preserve"> и з</w:t>
            </w:r>
            <w:r w:rsidR="00CD53B4" w:rsidRPr="00CD53B4">
              <w:t>аконодательн</w:t>
            </w:r>
            <w:r w:rsidR="00CD53B4">
              <w:rPr>
                <w:lang w:val="ru-RU"/>
              </w:rPr>
              <w:t>ой</w:t>
            </w:r>
            <w:r w:rsidR="00CD53B4" w:rsidRPr="00CD53B4">
              <w:t xml:space="preserve"> инициатив</w:t>
            </w:r>
            <w:r w:rsidR="00CD53B4">
              <w:rPr>
                <w:lang w:val="ru-RU"/>
              </w:rPr>
              <w:t>ы</w:t>
            </w:r>
          </w:p>
        </w:tc>
        <w:tc>
          <w:tcPr>
            <w:tcW w:w="567" w:type="dxa"/>
          </w:tcPr>
          <w:p w14:paraId="75765528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29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2F" w14:textId="77777777">
        <w:trPr>
          <w:trHeight w:val="200"/>
        </w:trPr>
        <w:tc>
          <w:tcPr>
            <w:tcW w:w="568" w:type="dxa"/>
            <w:vMerge/>
          </w:tcPr>
          <w:p w14:paraId="7576552B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52C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СРСП 5 – Консультация по выполнению СРС 5</w:t>
            </w:r>
          </w:p>
        </w:tc>
        <w:tc>
          <w:tcPr>
            <w:tcW w:w="567" w:type="dxa"/>
          </w:tcPr>
          <w:p w14:paraId="7576552D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</w:tcPr>
          <w:p w14:paraId="7576552E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534" w14:textId="77777777">
        <w:tc>
          <w:tcPr>
            <w:tcW w:w="568" w:type="dxa"/>
            <w:vMerge w:val="restart"/>
          </w:tcPr>
          <w:p w14:paraId="75765530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7513" w:type="dxa"/>
          </w:tcPr>
          <w:p w14:paraId="75765531" w14:textId="1E080454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Л12 – теоретическая. </w:t>
            </w:r>
            <w:r w:rsidR="00C260ED" w:rsidRPr="00C260ED">
              <w:t>Порядок рассмотрения законопроектов в Курултае</w:t>
            </w:r>
            <w:r>
              <w:t>.</w:t>
            </w:r>
          </w:p>
        </w:tc>
        <w:tc>
          <w:tcPr>
            <w:tcW w:w="567" w:type="dxa"/>
          </w:tcPr>
          <w:p w14:paraId="75765532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33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39" w14:textId="77777777">
        <w:tc>
          <w:tcPr>
            <w:tcW w:w="568" w:type="dxa"/>
            <w:vMerge/>
          </w:tcPr>
          <w:p w14:paraId="7576553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36" w14:textId="6DE8E1CA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С12</w:t>
            </w:r>
            <w:r w:rsidR="00C260ED">
              <w:rPr>
                <w:b/>
                <w:lang w:val="ru-RU"/>
              </w:rPr>
              <w:t xml:space="preserve"> </w:t>
            </w:r>
            <w:r w:rsidR="00C260ED">
              <w:rPr>
                <w:b/>
              </w:rPr>
              <w:t xml:space="preserve">– </w:t>
            </w:r>
            <w:r>
              <w:rPr>
                <w:b/>
              </w:rPr>
              <w:t xml:space="preserve">теоретический. </w:t>
            </w:r>
            <w:r>
              <w:t xml:space="preserve">Проанализировать специфику </w:t>
            </w:r>
            <w:r w:rsidR="00C260ED">
              <w:rPr>
                <w:lang w:val="ru-RU"/>
              </w:rPr>
              <w:t>порядка</w:t>
            </w:r>
            <w:r w:rsidR="00C260ED" w:rsidRPr="00C260ED">
              <w:t xml:space="preserve"> рассмотрения законопроектов в Курултае</w:t>
            </w:r>
            <w:r>
              <w:t>.</w:t>
            </w:r>
          </w:p>
        </w:tc>
        <w:tc>
          <w:tcPr>
            <w:tcW w:w="567" w:type="dxa"/>
          </w:tcPr>
          <w:p w14:paraId="7576553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38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3E" w14:textId="77777777">
        <w:tc>
          <w:tcPr>
            <w:tcW w:w="568" w:type="dxa"/>
            <w:vMerge/>
          </w:tcPr>
          <w:p w14:paraId="7576553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53B" w14:textId="3E1D3219" w:rsidR="00C35A0A" w:rsidRDefault="00A17A16">
            <w:pPr>
              <w:tabs>
                <w:tab w:val="left" w:pos="1276"/>
              </w:tabs>
              <w:rPr>
                <w:b/>
              </w:rPr>
            </w:pPr>
            <w:bookmarkStart w:id="5" w:name="_y7a4j1txm166" w:colFirst="0" w:colLast="0"/>
            <w:bookmarkEnd w:id="5"/>
            <w:r>
              <w:rPr>
                <w:b/>
              </w:rPr>
              <w:t xml:space="preserve">СРС 5 – Коллоквиум (Проект). </w:t>
            </w:r>
            <w:r w:rsidR="006B4535" w:rsidRPr="006B4535">
              <w:t>5. Проблемы развития конституционно-правового статуса депутатов Курултая</w:t>
            </w:r>
            <w:r>
              <w:t>.</w:t>
            </w:r>
          </w:p>
        </w:tc>
        <w:tc>
          <w:tcPr>
            <w:tcW w:w="567" w:type="dxa"/>
          </w:tcPr>
          <w:p w14:paraId="7576553C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53D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30</w:t>
            </w:r>
          </w:p>
        </w:tc>
      </w:tr>
      <w:tr w:rsidR="00C35A0A" w14:paraId="75765543" w14:textId="77777777">
        <w:tc>
          <w:tcPr>
            <w:tcW w:w="568" w:type="dxa"/>
            <w:vMerge w:val="restart"/>
          </w:tcPr>
          <w:p w14:paraId="7576553F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13</w:t>
            </w:r>
          </w:p>
        </w:tc>
        <w:tc>
          <w:tcPr>
            <w:tcW w:w="7513" w:type="dxa"/>
          </w:tcPr>
          <w:p w14:paraId="75765540" w14:textId="0B7CD4E3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Л13 – теоретическая. </w:t>
            </w:r>
            <w:r w:rsidR="00EF563C" w:rsidRPr="00EF563C">
              <w:t>Принятие конституционных законов, законов и постановлений Курултая</w:t>
            </w:r>
          </w:p>
        </w:tc>
        <w:tc>
          <w:tcPr>
            <w:tcW w:w="567" w:type="dxa"/>
          </w:tcPr>
          <w:p w14:paraId="75765541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42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48" w14:textId="77777777">
        <w:tc>
          <w:tcPr>
            <w:tcW w:w="568" w:type="dxa"/>
            <w:vMerge/>
          </w:tcPr>
          <w:p w14:paraId="7576554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45" w14:textId="054DE5FF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С1З – теоретический. </w:t>
            </w:r>
            <w:r>
              <w:t>Иллюстрировать особенности</w:t>
            </w:r>
            <w:r w:rsidR="00EF563C">
              <w:rPr>
                <w:lang w:val="ru-RU"/>
              </w:rPr>
              <w:t xml:space="preserve"> порядка</w:t>
            </w:r>
            <w:r>
              <w:t xml:space="preserve"> </w:t>
            </w:r>
            <w:r w:rsidR="00EF563C">
              <w:rPr>
                <w:lang w:val="ru-RU"/>
              </w:rPr>
              <w:t>п</w:t>
            </w:r>
            <w:r w:rsidR="00EF563C" w:rsidRPr="00EF563C">
              <w:t>риняти</w:t>
            </w:r>
            <w:r w:rsidR="00EF563C">
              <w:rPr>
                <w:lang w:val="ru-RU"/>
              </w:rPr>
              <w:t>я</w:t>
            </w:r>
            <w:r w:rsidR="00EF563C" w:rsidRPr="00EF563C">
              <w:t xml:space="preserve"> конституционных законов, законов и постановлений Курултая</w:t>
            </w:r>
            <w:r>
              <w:t>.</w:t>
            </w:r>
          </w:p>
        </w:tc>
        <w:tc>
          <w:tcPr>
            <w:tcW w:w="567" w:type="dxa"/>
          </w:tcPr>
          <w:p w14:paraId="75765546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4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52" w14:textId="77777777">
        <w:tc>
          <w:tcPr>
            <w:tcW w:w="568" w:type="dxa"/>
            <w:vMerge w:val="restart"/>
          </w:tcPr>
          <w:p w14:paraId="7576554E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  <w:tc>
          <w:tcPr>
            <w:tcW w:w="7513" w:type="dxa"/>
          </w:tcPr>
          <w:p w14:paraId="7576554F" w14:textId="40A74EF0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Л14 – теоретическая. </w:t>
            </w:r>
            <w:r w:rsidR="006D00C7" w:rsidRPr="006D00C7">
              <w:t>Рассмотрение Курултаем возражений Президента РК</w:t>
            </w:r>
            <w:r>
              <w:t>.</w:t>
            </w:r>
          </w:p>
        </w:tc>
        <w:tc>
          <w:tcPr>
            <w:tcW w:w="567" w:type="dxa"/>
          </w:tcPr>
          <w:p w14:paraId="75765550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51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57" w14:textId="77777777">
        <w:tc>
          <w:tcPr>
            <w:tcW w:w="568" w:type="dxa"/>
            <w:vMerge/>
          </w:tcPr>
          <w:p w14:paraId="75765553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54" w14:textId="79CF9F7F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С14 – теоретический. </w:t>
            </w:r>
            <w:r>
              <w:t>Дать оценку</w:t>
            </w:r>
            <w:r w:rsidR="006D00C7">
              <w:rPr>
                <w:lang w:val="ru-RU"/>
              </w:rPr>
              <w:t xml:space="preserve"> порядка</w:t>
            </w:r>
            <w:r>
              <w:t xml:space="preserve"> </w:t>
            </w:r>
            <w:r w:rsidR="006D00C7">
              <w:rPr>
                <w:lang w:val="ru-RU"/>
              </w:rPr>
              <w:t>р</w:t>
            </w:r>
            <w:r w:rsidR="006D00C7" w:rsidRPr="006D00C7">
              <w:t>ассмотрени</w:t>
            </w:r>
            <w:r w:rsidR="006D00C7">
              <w:rPr>
                <w:lang w:val="ru-RU"/>
              </w:rPr>
              <w:t>я</w:t>
            </w:r>
            <w:r w:rsidR="006D00C7" w:rsidRPr="006D00C7">
              <w:t xml:space="preserve"> Курултаем возражений Президента РК</w:t>
            </w:r>
            <w:r>
              <w:t>.</w:t>
            </w:r>
          </w:p>
        </w:tc>
        <w:tc>
          <w:tcPr>
            <w:tcW w:w="567" w:type="dxa"/>
          </w:tcPr>
          <w:p w14:paraId="7576555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56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5C" w14:textId="77777777">
        <w:tc>
          <w:tcPr>
            <w:tcW w:w="568" w:type="dxa"/>
            <w:vMerge w:val="restart"/>
          </w:tcPr>
          <w:p w14:paraId="75765558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15</w:t>
            </w:r>
          </w:p>
        </w:tc>
        <w:tc>
          <w:tcPr>
            <w:tcW w:w="7513" w:type="dxa"/>
          </w:tcPr>
          <w:p w14:paraId="75765559" w14:textId="46B25B82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Л15 – теоретическая</w:t>
            </w:r>
            <w:r>
              <w:rPr>
                <w:color w:val="000000"/>
              </w:rPr>
              <w:t xml:space="preserve">. </w:t>
            </w:r>
            <w:r w:rsidR="00184F26" w:rsidRPr="00184F26">
              <w:rPr>
                <w:color w:val="000000"/>
              </w:rPr>
              <w:t>Современные тенденции развития парламентаризма и института Парламента в современном мире и их значение для Казахстана</w:t>
            </w:r>
          </w:p>
        </w:tc>
        <w:tc>
          <w:tcPr>
            <w:tcW w:w="567" w:type="dxa"/>
          </w:tcPr>
          <w:p w14:paraId="7576555A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5B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61" w14:textId="77777777">
        <w:tc>
          <w:tcPr>
            <w:tcW w:w="568" w:type="dxa"/>
            <w:vMerge/>
          </w:tcPr>
          <w:p w14:paraId="7576555D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5E" w14:textId="1CC64751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С15 – теоретический. </w:t>
            </w:r>
            <w:r>
              <w:rPr>
                <w:color w:val="000000"/>
              </w:rPr>
              <w:t xml:space="preserve">Оценить </w:t>
            </w:r>
            <w:r w:rsidR="00184F26" w:rsidRPr="00184F26">
              <w:rPr>
                <w:color w:val="000000"/>
              </w:rPr>
              <w:t>современные тенденции развития парламентаризма и института Парламента в современном мире и их значение для Казахстана</w:t>
            </w:r>
          </w:p>
        </w:tc>
        <w:tc>
          <w:tcPr>
            <w:tcW w:w="567" w:type="dxa"/>
          </w:tcPr>
          <w:p w14:paraId="7576555F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60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66" w14:textId="77777777">
        <w:tc>
          <w:tcPr>
            <w:tcW w:w="568" w:type="dxa"/>
            <w:vMerge/>
          </w:tcPr>
          <w:p w14:paraId="75765562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563" w14:textId="2EF0F242" w:rsidR="00C35A0A" w:rsidRDefault="00A17A16">
            <w:pPr>
              <w:tabs>
                <w:tab w:val="left" w:pos="2429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СРСП </w:t>
            </w:r>
            <w:r w:rsidR="00FD673C" w:rsidRPr="00350260">
              <w:rPr>
                <w:b/>
                <w:color w:val="000000"/>
                <w:lang w:val="ru-RU"/>
              </w:rPr>
              <w:t>6</w:t>
            </w:r>
            <w:r>
              <w:rPr>
                <w:b/>
                <w:color w:val="000000"/>
              </w:rPr>
              <w:t xml:space="preserve"> Консультация по подготовке к </w:t>
            </w:r>
            <w:r w:rsidR="00305533">
              <w:rPr>
                <w:b/>
                <w:lang w:val="ru-RU"/>
              </w:rPr>
              <w:t>устному экзамену</w:t>
            </w:r>
            <w:r>
              <w:rPr>
                <w:b/>
              </w:rPr>
              <w:t xml:space="preserve"> </w:t>
            </w:r>
          </w:p>
        </w:tc>
        <w:tc>
          <w:tcPr>
            <w:tcW w:w="567" w:type="dxa"/>
          </w:tcPr>
          <w:p w14:paraId="75765564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565" w14:textId="77777777" w:rsidR="00C35A0A" w:rsidRDefault="00C35A0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C35A0A" w14:paraId="75765569" w14:textId="77777777">
        <w:tc>
          <w:tcPr>
            <w:tcW w:w="8648" w:type="dxa"/>
            <w:gridSpan w:val="3"/>
          </w:tcPr>
          <w:p w14:paraId="75765567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  <w:tc>
          <w:tcPr>
            <w:tcW w:w="567" w:type="dxa"/>
          </w:tcPr>
          <w:p w14:paraId="75765568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35A0A" w14:paraId="7576556C" w14:textId="77777777">
        <w:tc>
          <w:tcPr>
            <w:tcW w:w="8648" w:type="dxa"/>
            <w:gridSpan w:val="3"/>
            <w:shd w:val="clear" w:color="auto" w:fill="FFFFFF"/>
          </w:tcPr>
          <w:p w14:paraId="7576556A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Итоговый контроль (экзамен)</w:t>
            </w:r>
          </w:p>
        </w:tc>
        <w:tc>
          <w:tcPr>
            <w:tcW w:w="567" w:type="dxa"/>
            <w:shd w:val="clear" w:color="auto" w:fill="FFFFFF"/>
          </w:tcPr>
          <w:p w14:paraId="7576556B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35A0A" w14:paraId="7576556F" w14:textId="77777777">
        <w:tc>
          <w:tcPr>
            <w:tcW w:w="8648" w:type="dxa"/>
            <w:gridSpan w:val="3"/>
            <w:shd w:val="clear" w:color="auto" w:fill="FFFFFF"/>
          </w:tcPr>
          <w:p w14:paraId="7576556D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 за дисциплину</w:t>
            </w:r>
          </w:p>
        </w:tc>
        <w:tc>
          <w:tcPr>
            <w:tcW w:w="567" w:type="dxa"/>
            <w:shd w:val="clear" w:color="auto" w:fill="FFFFFF"/>
          </w:tcPr>
          <w:p w14:paraId="7576556E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75765570" w14:textId="77777777" w:rsidR="00C35A0A" w:rsidRDefault="00C35A0A">
      <w:pPr>
        <w:tabs>
          <w:tab w:val="left" w:pos="1276"/>
        </w:tabs>
        <w:jc w:val="center"/>
        <w:rPr>
          <w:sz w:val="20"/>
          <w:szCs w:val="20"/>
        </w:rPr>
      </w:pPr>
    </w:p>
    <w:p w14:paraId="75765571" w14:textId="77777777" w:rsidR="00C35A0A" w:rsidRDefault="00C35A0A">
      <w:pPr>
        <w:tabs>
          <w:tab w:val="left" w:pos="1276"/>
        </w:tabs>
        <w:jc w:val="center"/>
        <w:rPr>
          <w:sz w:val="20"/>
          <w:szCs w:val="20"/>
        </w:rPr>
      </w:pPr>
    </w:p>
    <w:p w14:paraId="75765572" w14:textId="77777777" w:rsidR="00C35A0A" w:rsidRDefault="00C35A0A">
      <w:pPr>
        <w:tabs>
          <w:tab w:val="left" w:pos="1276"/>
        </w:tabs>
        <w:jc w:val="center"/>
        <w:rPr>
          <w:sz w:val="20"/>
          <w:szCs w:val="20"/>
        </w:rPr>
      </w:pPr>
    </w:p>
    <w:p w14:paraId="75765573" w14:textId="77777777" w:rsidR="00C35A0A" w:rsidRDefault="00C35A0A">
      <w:pPr>
        <w:tabs>
          <w:tab w:val="left" w:pos="1276"/>
        </w:tabs>
        <w:jc w:val="center"/>
        <w:rPr>
          <w:sz w:val="20"/>
          <w:szCs w:val="20"/>
        </w:rPr>
      </w:pPr>
    </w:p>
    <w:p w14:paraId="75765574" w14:textId="77777777" w:rsidR="00C35A0A" w:rsidRDefault="00A17A16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Декан факультета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Ахатов У.А.</w:t>
      </w:r>
    </w:p>
    <w:p w14:paraId="75765575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76" w14:textId="77777777" w:rsidR="00C35A0A" w:rsidRDefault="00A17A16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Академического комитета </w:t>
      </w:r>
    </w:p>
    <w:p w14:paraId="75765577" w14:textId="77777777" w:rsidR="00C35A0A" w:rsidRDefault="00A17A16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по качеству преподавания и обучения                                                                                 Урисбаева А.А.</w:t>
      </w:r>
    </w:p>
    <w:p w14:paraId="75765578" w14:textId="77777777" w:rsidR="00C35A0A" w:rsidRDefault="00C35A0A">
      <w:pPr>
        <w:tabs>
          <w:tab w:val="left" w:pos="1276"/>
        </w:tabs>
        <w:ind w:left="-142"/>
        <w:rPr>
          <w:sz w:val="20"/>
          <w:szCs w:val="20"/>
        </w:rPr>
      </w:pPr>
    </w:p>
    <w:p w14:paraId="75765579" w14:textId="77777777" w:rsidR="00C35A0A" w:rsidRDefault="00A17A16">
      <w:pPr>
        <w:tabs>
          <w:tab w:val="left" w:pos="1276"/>
        </w:tabs>
        <w:ind w:left="-142"/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Усеинова К.Р. </w:t>
      </w:r>
    </w:p>
    <w:p w14:paraId="7576557A" w14:textId="77777777" w:rsidR="00C35A0A" w:rsidRDefault="00C35A0A">
      <w:pPr>
        <w:tabs>
          <w:tab w:val="left" w:pos="1276"/>
        </w:tabs>
        <w:ind w:left="-142"/>
        <w:jc w:val="both"/>
        <w:rPr>
          <w:sz w:val="20"/>
          <w:szCs w:val="20"/>
        </w:rPr>
      </w:pPr>
    </w:p>
    <w:p w14:paraId="7576557B" w14:textId="77777777" w:rsidR="00C35A0A" w:rsidRDefault="00A17A16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Баймаханова Д.М.</w:t>
      </w:r>
    </w:p>
    <w:p w14:paraId="7576557C" w14:textId="77777777" w:rsidR="00C35A0A" w:rsidRDefault="00C35A0A">
      <w:pPr>
        <w:tabs>
          <w:tab w:val="left" w:pos="1276"/>
        </w:tabs>
        <w:ind w:left="-142"/>
        <w:jc w:val="both"/>
        <w:rPr>
          <w:sz w:val="20"/>
          <w:szCs w:val="20"/>
        </w:rPr>
      </w:pPr>
    </w:p>
    <w:p w14:paraId="7576557D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  <w:lang w:val="ru-RU"/>
        </w:rPr>
      </w:pPr>
    </w:p>
    <w:p w14:paraId="2C6DB0F6" w14:textId="77777777" w:rsidR="004C57FE" w:rsidRDefault="004C57FE">
      <w:pPr>
        <w:tabs>
          <w:tab w:val="left" w:pos="1276"/>
        </w:tabs>
        <w:ind w:left="-142"/>
        <w:jc w:val="center"/>
        <w:rPr>
          <w:sz w:val="20"/>
          <w:szCs w:val="20"/>
          <w:lang w:val="ru-RU"/>
        </w:rPr>
      </w:pPr>
    </w:p>
    <w:p w14:paraId="06191F13" w14:textId="77777777" w:rsidR="004C57FE" w:rsidRDefault="004C57FE">
      <w:pPr>
        <w:tabs>
          <w:tab w:val="left" w:pos="1276"/>
        </w:tabs>
        <w:ind w:left="-142"/>
        <w:jc w:val="center"/>
        <w:rPr>
          <w:sz w:val="20"/>
          <w:szCs w:val="20"/>
          <w:lang w:val="ru-RU"/>
        </w:rPr>
      </w:pPr>
    </w:p>
    <w:p w14:paraId="340BDA96" w14:textId="77777777" w:rsidR="004C57FE" w:rsidRDefault="004C57FE">
      <w:pPr>
        <w:tabs>
          <w:tab w:val="left" w:pos="1276"/>
        </w:tabs>
        <w:ind w:left="-142"/>
        <w:jc w:val="center"/>
        <w:rPr>
          <w:sz w:val="20"/>
          <w:szCs w:val="20"/>
          <w:lang w:val="ru-RU"/>
        </w:rPr>
      </w:pPr>
    </w:p>
    <w:p w14:paraId="75DE5C9F" w14:textId="77777777" w:rsidR="004C57FE" w:rsidRPr="004C57FE" w:rsidRDefault="004C57FE">
      <w:pPr>
        <w:tabs>
          <w:tab w:val="left" w:pos="1276"/>
        </w:tabs>
        <w:ind w:left="-142"/>
        <w:jc w:val="center"/>
        <w:rPr>
          <w:sz w:val="20"/>
          <w:szCs w:val="20"/>
          <w:lang w:val="ru-RU"/>
        </w:rPr>
      </w:pPr>
    </w:p>
    <w:p w14:paraId="7576557E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A74D389" w14:textId="77777777" w:rsidR="00350260" w:rsidRDefault="0035026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585" w14:textId="77777777" w:rsidR="00C35A0A" w:rsidRDefault="00A17A1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РУБРИКАТОР СУММАТИВНОГО ОЦЕНИВАНИЯ</w:t>
      </w:r>
    </w:p>
    <w:p w14:paraId="75765586" w14:textId="77777777" w:rsidR="00C35A0A" w:rsidRDefault="00A17A1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КРИТЕРИИ ОЦЕНИВАНИЯ РЕЗУЛЬТАТОВ ОБУЧЕНИЯ   </w:t>
      </w:r>
    </w:p>
    <w:p w14:paraId="75765587" w14:textId="77777777" w:rsidR="00C35A0A" w:rsidRDefault="00C35A0A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75765588" w14:textId="3CB407E3" w:rsidR="00C35A0A" w:rsidRDefault="00E16918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t xml:space="preserve">СРС 1. </w:t>
      </w:r>
      <w:r w:rsidR="00A17A16">
        <w:rPr>
          <w:b/>
          <w:sz w:val="20"/>
          <w:szCs w:val="20"/>
        </w:rPr>
        <w:t>Письменное задание «</w:t>
      </w:r>
      <w:r w:rsidR="00550F56" w:rsidRPr="00550F56">
        <w:rPr>
          <w:b/>
          <w:sz w:val="20"/>
          <w:szCs w:val="20"/>
        </w:rPr>
        <w:t>Предмет и метод, источники Парламентского права</w:t>
      </w:r>
      <w:r w:rsidR="00A17A16">
        <w:rPr>
          <w:b/>
          <w:sz w:val="20"/>
          <w:szCs w:val="20"/>
        </w:rPr>
        <w:t xml:space="preserve">» </w:t>
      </w:r>
    </w:p>
    <w:p w14:paraId="75765589" w14:textId="77777777" w:rsidR="00C35A0A" w:rsidRDefault="00A17A16">
      <w:pPr>
        <w:tabs>
          <w:tab w:val="left" w:pos="1276"/>
        </w:tabs>
        <w:ind w:left="-142"/>
        <w:jc w:val="center"/>
        <w:rPr>
          <w:sz w:val="20"/>
          <w:szCs w:val="20"/>
        </w:rPr>
      </w:pPr>
      <w:r>
        <w:rPr>
          <w:b/>
          <w:sz w:val="20"/>
          <w:szCs w:val="20"/>
        </w:rPr>
        <w:t>(20% от 100% РК) </w:t>
      </w:r>
    </w:p>
    <w:p w14:paraId="7576558A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tbl>
      <w:tblPr>
        <w:tblStyle w:val="a8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C35A0A" w14:paraId="75765594" w14:textId="77777777">
        <w:tc>
          <w:tcPr>
            <w:tcW w:w="1984" w:type="dxa"/>
          </w:tcPr>
          <w:p w14:paraId="7576558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85" w:type="dxa"/>
          </w:tcPr>
          <w:p w14:paraId="7576558C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7576558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1984" w:type="dxa"/>
          </w:tcPr>
          <w:p w14:paraId="7576558E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7576558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1985" w:type="dxa"/>
          </w:tcPr>
          <w:p w14:paraId="75765590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7576559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1985" w:type="dxa"/>
          </w:tcPr>
          <w:p w14:paraId="75765592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75765593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C35A0A" w14:paraId="7576559B" w14:textId="77777777">
        <w:tc>
          <w:tcPr>
            <w:tcW w:w="1984" w:type="dxa"/>
          </w:tcPr>
          <w:p w14:paraId="75765595" w14:textId="1ABEF268" w:rsidR="00C35A0A" w:rsidRDefault="0080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800AE6">
              <w:rPr>
                <w:b/>
                <w:color w:val="000000"/>
                <w:sz w:val="20"/>
                <w:szCs w:val="20"/>
              </w:rPr>
              <w:t>Понимание предмета парламентского права и особенностей регулируемых им общественных отношений</w:t>
            </w:r>
          </w:p>
        </w:tc>
        <w:tc>
          <w:tcPr>
            <w:tcW w:w="1985" w:type="dxa"/>
          </w:tcPr>
          <w:p w14:paraId="7576559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84" w:type="dxa"/>
          </w:tcPr>
          <w:p w14:paraId="7576559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 теории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85" w:type="dxa"/>
          </w:tcPr>
          <w:p w14:paraId="7576559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85" w:type="dxa"/>
          </w:tcPr>
          <w:p w14:paraId="75765599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понимания  теории конституционного права как юридической науки.   </w:t>
            </w:r>
          </w:p>
          <w:p w14:paraId="7576559A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C35A0A" w14:paraId="757655A3" w14:textId="77777777">
        <w:tc>
          <w:tcPr>
            <w:tcW w:w="1984" w:type="dxa"/>
          </w:tcPr>
          <w:p w14:paraId="7576559C" w14:textId="24C0C41A" w:rsidR="00C35A0A" w:rsidRDefault="000B2B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Осознание</w:t>
            </w:r>
            <w:r w:rsidR="00DD56E9" w:rsidRPr="00DD56E9">
              <w:rPr>
                <w:b/>
                <w:sz w:val="20"/>
                <w:szCs w:val="20"/>
              </w:rPr>
              <w:t xml:space="preserve"> методов правового регулирования парламентских отношений и специфики их применения</w:t>
            </w:r>
          </w:p>
        </w:tc>
        <w:tc>
          <w:tcPr>
            <w:tcW w:w="1985" w:type="dxa"/>
          </w:tcPr>
          <w:p w14:paraId="7576559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84" w:type="dxa"/>
          </w:tcPr>
          <w:p w14:paraId="7576559E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85" w:type="dxa"/>
          </w:tcPr>
          <w:p w14:paraId="7576559F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757655A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85" w:type="dxa"/>
          </w:tcPr>
          <w:p w14:paraId="757655A1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отсутствуют связь концепций  методологии науки конституционного права с контекстом Казахстана.</w:t>
            </w:r>
          </w:p>
          <w:p w14:paraId="757655A2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C35A0A" w14:paraId="757655AA" w14:textId="77777777">
        <w:tc>
          <w:tcPr>
            <w:tcW w:w="1984" w:type="dxa"/>
          </w:tcPr>
          <w:p w14:paraId="757655A4" w14:textId="42864ACD" w:rsidR="00C35A0A" w:rsidRDefault="00AD40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Понимание </w:t>
            </w:r>
            <w:r w:rsidRPr="00AD402C">
              <w:rPr>
                <w:b/>
                <w:sz w:val="20"/>
                <w:szCs w:val="20"/>
              </w:rPr>
              <w:t>системы источников парламентского права и их места в правовой системе государства</w:t>
            </w:r>
            <w:r w:rsidR="00A17A1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757655A5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757655A6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7655A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85" w:type="dxa"/>
          </w:tcPr>
          <w:p w14:paraId="757655A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85" w:type="dxa"/>
          </w:tcPr>
          <w:p w14:paraId="757655A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C35A0A" w14:paraId="757655B2" w14:textId="77777777">
        <w:tc>
          <w:tcPr>
            <w:tcW w:w="1984" w:type="dxa"/>
          </w:tcPr>
          <w:p w14:paraId="757655AB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757655AC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85" w:type="dxa"/>
          </w:tcPr>
          <w:p w14:paraId="757655A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84" w:type="dxa"/>
          </w:tcPr>
          <w:p w14:paraId="757655AE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14:paraId="757655AF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7655B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85" w:type="dxa"/>
          </w:tcPr>
          <w:p w14:paraId="757655B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57655B3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B4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B5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B6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5B7" w14:textId="3B93DEF0" w:rsidR="00C35A0A" w:rsidRDefault="00E16918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lastRenderedPageBreak/>
        <w:t xml:space="preserve">СРС2. </w:t>
      </w:r>
      <w:r w:rsidR="00A17A16">
        <w:rPr>
          <w:b/>
          <w:sz w:val="20"/>
          <w:szCs w:val="20"/>
        </w:rPr>
        <w:t>Письменное задание «</w:t>
      </w:r>
      <w:r w:rsidR="006B4535" w:rsidRPr="006B4535">
        <w:rPr>
          <w:b/>
          <w:sz w:val="20"/>
          <w:szCs w:val="20"/>
        </w:rPr>
        <w:t>История становления и развития парламентаризма в зарубежных странах</w:t>
      </w:r>
      <w:r w:rsidR="00A17A16">
        <w:rPr>
          <w:b/>
          <w:sz w:val="20"/>
          <w:szCs w:val="20"/>
        </w:rPr>
        <w:t xml:space="preserve">» (20% от 100% РК)  </w:t>
      </w:r>
    </w:p>
    <w:p w14:paraId="757655B8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tbl>
      <w:tblPr>
        <w:tblStyle w:val="a9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C35A0A" w14:paraId="757655C2" w14:textId="77777777">
        <w:tc>
          <w:tcPr>
            <w:tcW w:w="1984" w:type="dxa"/>
          </w:tcPr>
          <w:p w14:paraId="757655B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85" w:type="dxa"/>
          </w:tcPr>
          <w:p w14:paraId="757655BA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757655B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1984" w:type="dxa"/>
          </w:tcPr>
          <w:p w14:paraId="757655BC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757655B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1985" w:type="dxa"/>
          </w:tcPr>
          <w:p w14:paraId="757655BE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757655B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1985" w:type="dxa"/>
          </w:tcPr>
          <w:p w14:paraId="757655C0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757655C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C35A0A" w14:paraId="757655C9" w14:textId="77777777">
        <w:tc>
          <w:tcPr>
            <w:tcW w:w="1984" w:type="dxa"/>
          </w:tcPr>
          <w:p w14:paraId="757655C3" w14:textId="48528B7C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</w:t>
            </w:r>
            <w:r w:rsidR="00793EFF" w:rsidRPr="00793EFF">
              <w:rPr>
                <w:b/>
                <w:sz w:val="20"/>
                <w:szCs w:val="20"/>
              </w:rPr>
              <w:t>основных этапов становления и развития парламентаризма в зарубежных странах</w:t>
            </w:r>
          </w:p>
        </w:tc>
        <w:tc>
          <w:tcPr>
            <w:tcW w:w="1985" w:type="dxa"/>
          </w:tcPr>
          <w:p w14:paraId="757655C4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84" w:type="dxa"/>
          </w:tcPr>
          <w:p w14:paraId="757655C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 теории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85" w:type="dxa"/>
          </w:tcPr>
          <w:p w14:paraId="757655C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85" w:type="dxa"/>
          </w:tcPr>
          <w:p w14:paraId="757655C7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понимания  теории конституционного права как юридической науки. </w:t>
            </w:r>
          </w:p>
          <w:p w14:paraId="757655C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C35A0A" w14:paraId="757655D1" w14:textId="77777777">
        <w:tc>
          <w:tcPr>
            <w:tcW w:w="1984" w:type="dxa"/>
          </w:tcPr>
          <w:p w14:paraId="757655CA" w14:textId="695ADDA2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</w:t>
            </w:r>
            <w:r w:rsidR="00793EFF" w:rsidRPr="00793EFF">
              <w:rPr>
                <w:b/>
                <w:sz w:val="20"/>
                <w:szCs w:val="20"/>
              </w:rPr>
              <w:t>исторических, политических и социальных предпосылок формирования парламентских институтов</w:t>
            </w:r>
          </w:p>
        </w:tc>
        <w:tc>
          <w:tcPr>
            <w:tcW w:w="1985" w:type="dxa"/>
          </w:tcPr>
          <w:p w14:paraId="757655C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84" w:type="dxa"/>
          </w:tcPr>
          <w:p w14:paraId="757655CC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85" w:type="dxa"/>
          </w:tcPr>
          <w:p w14:paraId="757655CD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757655CE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85" w:type="dxa"/>
          </w:tcPr>
          <w:p w14:paraId="757655CF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отсутствуют связь концепций  методологии науки конституционного права с контекстом Казахстана.</w:t>
            </w:r>
          </w:p>
          <w:p w14:paraId="757655D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C35A0A" w14:paraId="757655D8" w14:textId="77777777">
        <w:tc>
          <w:tcPr>
            <w:tcW w:w="1984" w:type="dxa"/>
          </w:tcPr>
          <w:p w14:paraId="757655D2" w14:textId="49203325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</w:t>
            </w:r>
            <w:r w:rsidR="0048142E" w:rsidRPr="0048142E">
              <w:rPr>
                <w:b/>
                <w:sz w:val="20"/>
                <w:szCs w:val="20"/>
              </w:rPr>
              <w:t>анализу моделей парламентаризма в зарубежных государствах</w:t>
            </w:r>
          </w:p>
        </w:tc>
        <w:tc>
          <w:tcPr>
            <w:tcW w:w="1985" w:type="dxa"/>
          </w:tcPr>
          <w:p w14:paraId="757655D3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757655D4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7655D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85" w:type="dxa"/>
          </w:tcPr>
          <w:p w14:paraId="757655D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85" w:type="dxa"/>
          </w:tcPr>
          <w:p w14:paraId="757655D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C35A0A" w14:paraId="757655DF" w14:textId="77777777">
        <w:tc>
          <w:tcPr>
            <w:tcW w:w="1984" w:type="dxa"/>
          </w:tcPr>
          <w:p w14:paraId="757655D9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757655DA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85" w:type="dxa"/>
          </w:tcPr>
          <w:p w14:paraId="757655D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84" w:type="dxa"/>
          </w:tcPr>
          <w:p w14:paraId="757655DC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</w:tc>
        <w:tc>
          <w:tcPr>
            <w:tcW w:w="1985" w:type="dxa"/>
          </w:tcPr>
          <w:p w14:paraId="757655D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85" w:type="dxa"/>
          </w:tcPr>
          <w:p w14:paraId="757655DE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57655E0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  <w:sectPr w:rsidR="00C35A0A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14:paraId="757655E1" w14:textId="2C1954A5" w:rsidR="00C35A0A" w:rsidRDefault="00E16918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lastRenderedPageBreak/>
        <w:t xml:space="preserve">СРС 3. </w:t>
      </w:r>
      <w:r w:rsidR="00A17A16">
        <w:rPr>
          <w:b/>
          <w:sz w:val="20"/>
          <w:szCs w:val="20"/>
        </w:rPr>
        <w:t>Письменное задание «</w:t>
      </w:r>
      <w:r w:rsidR="00240587" w:rsidRPr="00240587">
        <w:rPr>
          <w:b/>
          <w:sz w:val="20"/>
          <w:szCs w:val="20"/>
        </w:rPr>
        <w:t>Камеральная и бикамеральная структура Парламентов в зарубежных странах</w:t>
      </w:r>
      <w:r w:rsidR="00A17A16">
        <w:rPr>
          <w:b/>
          <w:sz w:val="20"/>
          <w:szCs w:val="20"/>
        </w:rPr>
        <w:t xml:space="preserve">» (20% от 100% РК)  </w:t>
      </w:r>
    </w:p>
    <w:p w14:paraId="757655E2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a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C35A0A" w14:paraId="757655EC" w14:textId="77777777">
        <w:tc>
          <w:tcPr>
            <w:tcW w:w="1956" w:type="dxa"/>
          </w:tcPr>
          <w:p w14:paraId="757655E3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56" w:type="dxa"/>
          </w:tcPr>
          <w:p w14:paraId="757655E4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757655E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1956" w:type="dxa"/>
          </w:tcPr>
          <w:p w14:paraId="757655E6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757655E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1956" w:type="dxa"/>
          </w:tcPr>
          <w:p w14:paraId="757655E8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757655E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1957" w:type="dxa"/>
          </w:tcPr>
          <w:p w14:paraId="757655EA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757655E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C35A0A" w14:paraId="757655F3" w14:textId="77777777">
        <w:tc>
          <w:tcPr>
            <w:tcW w:w="1956" w:type="dxa"/>
          </w:tcPr>
          <w:p w14:paraId="757655ED" w14:textId="42F8A8AD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</w:t>
            </w:r>
            <w:r w:rsidR="00932EEE" w:rsidRPr="00932EEE">
              <w:rPr>
                <w:b/>
                <w:color w:val="000000"/>
                <w:sz w:val="20"/>
                <w:szCs w:val="20"/>
              </w:rPr>
              <w:t>особенностей однопалатной и двухпалатной структуры парламентов</w:t>
            </w:r>
          </w:p>
        </w:tc>
        <w:tc>
          <w:tcPr>
            <w:tcW w:w="1956" w:type="dxa"/>
          </w:tcPr>
          <w:p w14:paraId="757655EE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757655E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 теории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757655F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757655F1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понимания  теории конституционного права как юридической науки. </w:t>
            </w:r>
          </w:p>
          <w:p w14:paraId="757655F2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C35A0A" w14:paraId="757655FB" w14:textId="77777777">
        <w:tc>
          <w:tcPr>
            <w:tcW w:w="1956" w:type="dxa"/>
          </w:tcPr>
          <w:p w14:paraId="757655F4" w14:textId="78CDEF20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</w:t>
            </w:r>
            <w:r w:rsidR="00932EEE" w:rsidRPr="00932EEE">
              <w:rPr>
                <w:b/>
                <w:sz w:val="20"/>
                <w:szCs w:val="20"/>
              </w:rPr>
              <w:t>преимуществ и недостатков камеральной и бикамеральной моделей парламентской организации</w:t>
            </w:r>
          </w:p>
        </w:tc>
        <w:tc>
          <w:tcPr>
            <w:tcW w:w="1956" w:type="dxa"/>
          </w:tcPr>
          <w:p w14:paraId="757655F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757655F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757655F7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757655F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757655F9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отсутствуют связь концепций  методологии науки конституционного права с контекстом Казахстана.</w:t>
            </w:r>
          </w:p>
          <w:p w14:paraId="757655FA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C35A0A" w14:paraId="75765602" w14:textId="77777777">
        <w:tc>
          <w:tcPr>
            <w:tcW w:w="1956" w:type="dxa"/>
          </w:tcPr>
          <w:p w14:paraId="757655FC" w14:textId="230BD9A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</w:t>
            </w:r>
            <w:r w:rsidR="00B15BF9">
              <w:rPr>
                <w:b/>
                <w:sz w:val="20"/>
                <w:szCs w:val="20"/>
                <w:lang w:val="ru-RU"/>
              </w:rPr>
              <w:t>системы парламентаризма в Республике Казахстан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56" w:type="dxa"/>
          </w:tcPr>
          <w:p w14:paraId="757655FD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757655FE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757655F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7576560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75765601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C35A0A" w14:paraId="7576560A" w14:textId="77777777">
        <w:tc>
          <w:tcPr>
            <w:tcW w:w="1956" w:type="dxa"/>
          </w:tcPr>
          <w:p w14:paraId="75765603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75765604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7576560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75765606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14:paraId="75765607" w14:textId="77777777" w:rsidR="00C35A0A" w:rsidRDefault="00C35A0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7576560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75765609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576560B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60C" w14:textId="77777777" w:rsidR="00C35A0A" w:rsidRDefault="00C35A0A">
      <w:pPr>
        <w:jc w:val="both"/>
        <w:rPr>
          <w:sz w:val="20"/>
          <w:szCs w:val="20"/>
        </w:rPr>
      </w:pPr>
    </w:p>
    <w:p w14:paraId="7576560D" w14:textId="77777777" w:rsidR="00C35A0A" w:rsidRDefault="00C35A0A">
      <w:pPr>
        <w:jc w:val="both"/>
        <w:rPr>
          <w:sz w:val="20"/>
          <w:szCs w:val="20"/>
        </w:rPr>
      </w:pPr>
    </w:p>
    <w:p w14:paraId="7576560E" w14:textId="77777777" w:rsidR="00C35A0A" w:rsidRDefault="00C35A0A">
      <w:pPr>
        <w:jc w:val="both"/>
        <w:rPr>
          <w:sz w:val="20"/>
          <w:szCs w:val="20"/>
        </w:rPr>
      </w:pPr>
    </w:p>
    <w:p w14:paraId="7576560F" w14:textId="77777777" w:rsidR="00C35A0A" w:rsidRDefault="00C35A0A">
      <w:pPr>
        <w:jc w:val="both"/>
        <w:rPr>
          <w:sz w:val="20"/>
          <w:szCs w:val="20"/>
        </w:rPr>
      </w:pPr>
    </w:p>
    <w:p w14:paraId="75765610" w14:textId="77777777" w:rsidR="00C35A0A" w:rsidRDefault="00C35A0A">
      <w:pPr>
        <w:jc w:val="both"/>
        <w:rPr>
          <w:sz w:val="20"/>
          <w:szCs w:val="20"/>
        </w:rPr>
      </w:pPr>
    </w:p>
    <w:p w14:paraId="75765611" w14:textId="244B0F09" w:rsidR="00C35A0A" w:rsidRDefault="00E16918">
      <w:pPr>
        <w:tabs>
          <w:tab w:val="left" w:pos="1276"/>
        </w:tabs>
        <w:ind w:left="567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t xml:space="preserve">СРС 4. </w:t>
      </w:r>
      <w:r w:rsidR="00A17A16">
        <w:rPr>
          <w:b/>
          <w:sz w:val="20"/>
          <w:szCs w:val="20"/>
        </w:rPr>
        <w:t>Письменное задание «</w:t>
      </w:r>
      <w:r w:rsidR="00FA10B3" w:rsidRPr="00FA10B3">
        <w:rPr>
          <w:b/>
          <w:sz w:val="20"/>
          <w:szCs w:val="20"/>
        </w:rPr>
        <w:t>Полномочия и организация деятельности постоянных комитетов и комиссий Курултая</w:t>
      </w:r>
      <w:r w:rsidR="00945B2B">
        <w:rPr>
          <w:b/>
          <w:sz w:val="20"/>
          <w:szCs w:val="20"/>
        </w:rPr>
        <w:t>» (3</w:t>
      </w:r>
      <w:r w:rsidR="00A17A16">
        <w:rPr>
          <w:b/>
          <w:sz w:val="20"/>
          <w:szCs w:val="20"/>
        </w:rPr>
        <w:t>0% от 100% РК) </w:t>
      </w:r>
    </w:p>
    <w:p w14:paraId="75765612" w14:textId="77777777" w:rsidR="00C35A0A" w:rsidRDefault="00C35A0A">
      <w:pPr>
        <w:jc w:val="both"/>
        <w:rPr>
          <w:sz w:val="20"/>
          <w:szCs w:val="20"/>
        </w:rPr>
      </w:pPr>
    </w:p>
    <w:p w14:paraId="75765613" w14:textId="77777777" w:rsidR="00C35A0A" w:rsidRDefault="00C35A0A">
      <w:pPr>
        <w:jc w:val="both"/>
        <w:rPr>
          <w:sz w:val="20"/>
          <w:szCs w:val="20"/>
        </w:rPr>
      </w:pPr>
    </w:p>
    <w:tbl>
      <w:tblPr>
        <w:tblStyle w:val="ab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C35A0A" w14:paraId="7576561D" w14:textId="77777777">
        <w:tc>
          <w:tcPr>
            <w:tcW w:w="1956" w:type="dxa"/>
          </w:tcPr>
          <w:p w14:paraId="75765614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56" w:type="dxa"/>
          </w:tcPr>
          <w:p w14:paraId="75765615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75765616" w14:textId="2335C0D3" w:rsidR="00C35A0A" w:rsidRDefault="00945B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25-3</w:t>
            </w:r>
            <w:r w:rsidR="00A17A16">
              <w:rPr>
                <w:b/>
                <w:sz w:val="20"/>
                <w:szCs w:val="20"/>
              </w:rPr>
              <w:t>0 %</w:t>
            </w:r>
          </w:p>
        </w:tc>
        <w:tc>
          <w:tcPr>
            <w:tcW w:w="1956" w:type="dxa"/>
          </w:tcPr>
          <w:p w14:paraId="75765617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75765618" w14:textId="6F56F93F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945B2B">
              <w:rPr>
                <w:b/>
                <w:sz w:val="20"/>
                <w:szCs w:val="20"/>
                <w:lang w:val="ru-RU"/>
              </w:rPr>
              <w:t>-24</w:t>
            </w:r>
            <w:r>
              <w:rPr>
                <w:b/>
                <w:sz w:val="20"/>
                <w:szCs w:val="20"/>
              </w:rPr>
              <w:t xml:space="preserve">%   </w:t>
            </w:r>
          </w:p>
        </w:tc>
        <w:tc>
          <w:tcPr>
            <w:tcW w:w="1956" w:type="dxa"/>
          </w:tcPr>
          <w:p w14:paraId="75765619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7576561A" w14:textId="658BA0EF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945B2B">
              <w:rPr>
                <w:b/>
                <w:sz w:val="20"/>
                <w:szCs w:val="20"/>
                <w:lang w:val="ru-RU"/>
              </w:rPr>
              <w:t>-14</w:t>
            </w:r>
            <w:r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957" w:type="dxa"/>
          </w:tcPr>
          <w:p w14:paraId="7576561B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7576561C" w14:textId="0B341BBB" w:rsidR="00C35A0A" w:rsidRDefault="00945B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 0-</w:t>
            </w:r>
            <w:r>
              <w:rPr>
                <w:b/>
                <w:sz w:val="20"/>
                <w:szCs w:val="20"/>
                <w:lang w:val="ru-RU"/>
              </w:rPr>
              <w:t>9</w:t>
            </w:r>
            <w:r w:rsidR="00A17A16"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C35A0A" w14:paraId="75765624" w14:textId="77777777">
        <w:tc>
          <w:tcPr>
            <w:tcW w:w="1956" w:type="dxa"/>
          </w:tcPr>
          <w:p w14:paraId="7576561E" w14:textId="0B3C9176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</w:t>
            </w:r>
            <w:r w:rsidR="00E256C9" w:rsidRPr="00E256C9">
              <w:rPr>
                <w:b/>
                <w:color w:val="000000"/>
                <w:sz w:val="20"/>
                <w:szCs w:val="20"/>
              </w:rPr>
              <w:t>порядка формирования, структуры и организации деятельности постоянных комитетов и комиссий Курултая.</w:t>
            </w:r>
          </w:p>
        </w:tc>
        <w:tc>
          <w:tcPr>
            <w:tcW w:w="1956" w:type="dxa"/>
          </w:tcPr>
          <w:p w14:paraId="7576561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7576562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 теории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7576562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75765622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понимания  теории конституционного права как юридической науки. </w:t>
            </w:r>
          </w:p>
          <w:p w14:paraId="75765623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C35A0A" w14:paraId="7576562C" w14:textId="77777777">
        <w:tc>
          <w:tcPr>
            <w:tcW w:w="1956" w:type="dxa"/>
          </w:tcPr>
          <w:p w14:paraId="75765625" w14:textId="53FCFFBC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</w:t>
            </w:r>
            <w:r w:rsidR="00E256C9" w:rsidRPr="00E256C9">
              <w:rPr>
                <w:b/>
                <w:sz w:val="20"/>
                <w:szCs w:val="20"/>
              </w:rPr>
              <w:t>полномочий комитетов и комиссий в законодательном процессе и системе парламентского контроля</w:t>
            </w:r>
          </w:p>
        </w:tc>
        <w:tc>
          <w:tcPr>
            <w:tcW w:w="1956" w:type="dxa"/>
          </w:tcPr>
          <w:p w14:paraId="7576562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7576562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75765628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7576562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7576562A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отсутствуют связь концепций  методологии науки конституционного права с контекстом Казахстана.</w:t>
            </w:r>
          </w:p>
          <w:p w14:paraId="7576562B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C35A0A" w14:paraId="75765633" w14:textId="77777777">
        <w:tc>
          <w:tcPr>
            <w:tcW w:w="1956" w:type="dxa"/>
          </w:tcPr>
          <w:p w14:paraId="7576562D" w14:textId="3AB1134B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</w:t>
            </w:r>
            <w:r w:rsidR="00734822" w:rsidRPr="00734822">
              <w:rPr>
                <w:b/>
                <w:sz w:val="20"/>
                <w:szCs w:val="20"/>
              </w:rPr>
              <w:t>деятельности комитетов и комиссий в реализации функций Курултая</w:t>
            </w:r>
          </w:p>
        </w:tc>
        <w:tc>
          <w:tcPr>
            <w:tcW w:w="1956" w:type="dxa"/>
          </w:tcPr>
          <w:p w14:paraId="7576562E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7576562F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7576563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7576563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75765632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C35A0A" w14:paraId="7576563B" w14:textId="77777777">
        <w:tc>
          <w:tcPr>
            <w:tcW w:w="1956" w:type="dxa"/>
          </w:tcPr>
          <w:p w14:paraId="75765634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7576563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7576563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75765637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14:paraId="75765638" w14:textId="77777777" w:rsidR="00C35A0A" w:rsidRDefault="00C35A0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7576563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7576563A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576563C" w14:textId="77777777" w:rsidR="00C35A0A" w:rsidRDefault="00C35A0A">
      <w:pPr>
        <w:jc w:val="both"/>
        <w:rPr>
          <w:sz w:val="20"/>
          <w:szCs w:val="20"/>
        </w:rPr>
      </w:pPr>
    </w:p>
    <w:p w14:paraId="7576563D" w14:textId="77777777" w:rsidR="00C35A0A" w:rsidRDefault="00C35A0A">
      <w:pPr>
        <w:jc w:val="both"/>
        <w:rPr>
          <w:sz w:val="20"/>
          <w:szCs w:val="20"/>
        </w:rPr>
      </w:pPr>
    </w:p>
    <w:p w14:paraId="7576563E" w14:textId="77777777" w:rsidR="00C35A0A" w:rsidRDefault="00C35A0A">
      <w:pPr>
        <w:jc w:val="both"/>
        <w:rPr>
          <w:sz w:val="20"/>
          <w:szCs w:val="20"/>
        </w:rPr>
      </w:pPr>
    </w:p>
    <w:p w14:paraId="7576563F" w14:textId="77777777" w:rsidR="00C35A0A" w:rsidRDefault="00C35A0A">
      <w:pPr>
        <w:jc w:val="both"/>
        <w:rPr>
          <w:sz w:val="20"/>
          <w:szCs w:val="20"/>
        </w:rPr>
      </w:pPr>
    </w:p>
    <w:p w14:paraId="59F02DBE" w14:textId="7769FEE7" w:rsidR="00A17A16" w:rsidRPr="00A17A16" w:rsidRDefault="00A17A16" w:rsidP="00A17A1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t xml:space="preserve">СРС 5. </w:t>
      </w:r>
      <w:r w:rsidRPr="00A17A16">
        <w:rPr>
          <w:b/>
          <w:sz w:val="20"/>
          <w:szCs w:val="20"/>
        </w:rPr>
        <w:t>Письменное задание «</w:t>
      </w:r>
      <w:r w:rsidR="00FA10B3" w:rsidRPr="00FA10B3">
        <w:rPr>
          <w:b/>
          <w:sz w:val="20"/>
          <w:szCs w:val="20"/>
        </w:rPr>
        <w:t>Проблемы развития конституционно-правового статуса депутатов Курултая</w:t>
      </w:r>
      <w:r w:rsidR="00945B2B">
        <w:rPr>
          <w:b/>
          <w:sz w:val="20"/>
          <w:szCs w:val="20"/>
        </w:rPr>
        <w:t>» (3</w:t>
      </w:r>
      <w:r w:rsidRPr="00A17A16">
        <w:rPr>
          <w:b/>
          <w:sz w:val="20"/>
          <w:szCs w:val="20"/>
        </w:rPr>
        <w:t>0% от 100% РК) </w:t>
      </w:r>
    </w:p>
    <w:p w14:paraId="6E17BC6B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1FA45261" w14:textId="77777777" w:rsidR="00A17A16" w:rsidRPr="00A17A16" w:rsidRDefault="00A17A16" w:rsidP="00A17A16">
      <w:pPr>
        <w:jc w:val="both"/>
        <w:rPr>
          <w:sz w:val="20"/>
          <w:szCs w:val="20"/>
        </w:rPr>
      </w:pPr>
    </w:p>
    <w:tbl>
      <w:tblPr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A17A16" w:rsidRPr="00A17A16" w14:paraId="22D5DABB" w14:textId="77777777" w:rsidTr="005D238A">
        <w:tc>
          <w:tcPr>
            <w:tcW w:w="1956" w:type="dxa"/>
          </w:tcPr>
          <w:p w14:paraId="7DF9104D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56" w:type="dxa"/>
          </w:tcPr>
          <w:p w14:paraId="56F35B99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«Отлично»  </w:t>
            </w:r>
          </w:p>
          <w:p w14:paraId="510DDFB6" w14:textId="0E0A4BA6" w:rsidR="00A17A16" w:rsidRPr="00A17A16" w:rsidRDefault="00945B2B" w:rsidP="00A17A1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25-3</w:t>
            </w:r>
            <w:r w:rsidR="00A17A16" w:rsidRPr="00A17A16">
              <w:rPr>
                <w:b/>
                <w:sz w:val="20"/>
                <w:szCs w:val="20"/>
              </w:rPr>
              <w:t>0 %</w:t>
            </w:r>
          </w:p>
        </w:tc>
        <w:tc>
          <w:tcPr>
            <w:tcW w:w="1956" w:type="dxa"/>
          </w:tcPr>
          <w:p w14:paraId="1C4C2EDF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«Хорошо» </w:t>
            </w:r>
          </w:p>
          <w:p w14:paraId="31AEEE1D" w14:textId="6437DD63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15</w:t>
            </w:r>
            <w:r w:rsidR="00945B2B">
              <w:rPr>
                <w:b/>
                <w:sz w:val="20"/>
                <w:szCs w:val="20"/>
                <w:lang w:val="ru-RU"/>
              </w:rPr>
              <w:t>-24</w:t>
            </w:r>
            <w:r w:rsidRPr="00A17A16">
              <w:rPr>
                <w:b/>
                <w:sz w:val="20"/>
                <w:szCs w:val="20"/>
              </w:rPr>
              <w:t xml:space="preserve">%   </w:t>
            </w:r>
          </w:p>
        </w:tc>
        <w:tc>
          <w:tcPr>
            <w:tcW w:w="1956" w:type="dxa"/>
          </w:tcPr>
          <w:p w14:paraId="1EF1A4DB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374E22A0" w14:textId="6303C499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10</w:t>
            </w:r>
            <w:r w:rsidR="00945B2B">
              <w:rPr>
                <w:b/>
                <w:sz w:val="20"/>
                <w:szCs w:val="20"/>
                <w:lang w:val="ru-RU"/>
              </w:rPr>
              <w:t>-14</w:t>
            </w:r>
            <w:r w:rsidRPr="00A17A16"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957" w:type="dxa"/>
          </w:tcPr>
          <w:p w14:paraId="4B932F63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688DCBF1" w14:textId="36EC0C83" w:rsidR="00A17A16" w:rsidRPr="00A17A16" w:rsidRDefault="00945B2B" w:rsidP="00A17A1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 0-9</w:t>
            </w:r>
            <w:r w:rsidR="00A17A16" w:rsidRPr="00A17A16"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A17A16" w:rsidRPr="00A17A16" w14:paraId="12ADEA7D" w14:textId="77777777" w:rsidTr="005D238A">
        <w:tc>
          <w:tcPr>
            <w:tcW w:w="1956" w:type="dxa"/>
          </w:tcPr>
          <w:p w14:paraId="01350D48" w14:textId="1128ABE4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Понимание </w:t>
            </w:r>
            <w:r w:rsidR="00734822" w:rsidRPr="00734822">
              <w:rPr>
                <w:b/>
                <w:sz w:val="20"/>
                <w:szCs w:val="20"/>
              </w:rPr>
              <w:t>содержания конституционно-правового статуса депутата Курултая, его прав, обязанностей и гарантий деятельности</w:t>
            </w:r>
          </w:p>
        </w:tc>
        <w:tc>
          <w:tcPr>
            <w:tcW w:w="1956" w:type="dxa"/>
          </w:tcPr>
          <w:p w14:paraId="6B4B325C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3ED7DDE6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Понимание  теории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7A6883E9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16998D2A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Поверхностное понимание/ отсутствие понимания  теории конституционного права как юридической науки. </w:t>
            </w:r>
          </w:p>
          <w:p w14:paraId="1BC94021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A17A16" w:rsidRPr="00A17A16" w14:paraId="64298BC8" w14:textId="77777777" w:rsidTr="005D238A">
        <w:tc>
          <w:tcPr>
            <w:tcW w:w="1956" w:type="dxa"/>
          </w:tcPr>
          <w:p w14:paraId="35096F3D" w14:textId="04F14183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Осознание </w:t>
            </w:r>
            <w:r w:rsidR="00E24717" w:rsidRPr="00E24717">
              <w:rPr>
                <w:b/>
                <w:sz w:val="20"/>
                <w:szCs w:val="20"/>
              </w:rPr>
              <w:t>актуальных проблем реализации депутатских полномочий и механизмов их правового регулирования</w:t>
            </w:r>
          </w:p>
          <w:p w14:paraId="45FD48FB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20E5AC83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2617E393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7D824AE7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0A806B38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7B9DFB03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Незначительная или отсутствуют связь концепций  методологии науки конституционного права с контекстом Казахстана.</w:t>
            </w:r>
          </w:p>
          <w:p w14:paraId="76B3A0B7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A17A16" w:rsidRPr="00A17A16" w14:paraId="3B6BCDD5" w14:textId="77777777" w:rsidTr="005D238A">
        <w:tc>
          <w:tcPr>
            <w:tcW w:w="1956" w:type="dxa"/>
          </w:tcPr>
          <w:p w14:paraId="28E468E0" w14:textId="25A03B53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</w:t>
            </w:r>
            <w:r w:rsidR="00E24717" w:rsidRPr="00E24717">
              <w:rPr>
                <w:b/>
                <w:sz w:val="20"/>
                <w:szCs w:val="20"/>
              </w:rPr>
              <w:t>конституционно-правового статуса депутатов Курултая</w:t>
            </w:r>
          </w:p>
          <w:p w14:paraId="5D981E75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  </w:t>
            </w:r>
          </w:p>
        </w:tc>
        <w:tc>
          <w:tcPr>
            <w:tcW w:w="1956" w:type="dxa"/>
          </w:tcPr>
          <w:p w14:paraId="2FD55A7A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Предлагает грамотные практические рекомендации, по</w:t>
            </w:r>
            <w:r w:rsidRPr="00A17A16">
              <w:rPr>
                <w:b/>
                <w:sz w:val="20"/>
                <w:szCs w:val="20"/>
              </w:rPr>
              <w:t xml:space="preserve"> </w:t>
            </w:r>
            <w:r w:rsidRPr="00A17A16"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26FCCA58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4AEB6B82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Предлагает некоторые практические рекомендации по</w:t>
            </w:r>
            <w:r w:rsidRPr="00A17A16">
              <w:rPr>
                <w:b/>
                <w:sz w:val="20"/>
                <w:szCs w:val="20"/>
              </w:rPr>
              <w:t xml:space="preserve"> </w:t>
            </w:r>
            <w:r w:rsidRPr="00A17A16"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44883663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Ограниченные практические рекомендации по</w:t>
            </w:r>
            <w:r w:rsidRPr="00A17A16">
              <w:rPr>
                <w:b/>
                <w:sz w:val="20"/>
                <w:szCs w:val="20"/>
              </w:rPr>
              <w:t xml:space="preserve"> </w:t>
            </w:r>
            <w:r w:rsidRPr="00A17A16"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389B5DD7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A17A16" w:rsidRPr="00A17A16" w14:paraId="123C9001" w14:textId="77777777" w:rsidTr="005D238A">
        <w:tc>
          <w:tcPr>
            <w:tcW w:w="1956" w:type="dxa"/>
          </w:tcPr>
          <w:p w14:paraId="31C43E38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Письмо,   </w:t>
            </w:r>
          </w:p>
          <w:p w14:paraId="5093BC04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4EA0BED8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07C632B3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14:paraId="5993A26A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0FCAAEDA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6DA29BB6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386D25A5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4E49F605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066FF7CF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10827973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75765640" w14:textId="77777777" w:rsidR="00C35A0A" w:rsidRDefault="00C35A0A">
      <w:pPr>
        <w:jc w:val="both"/>
        <w:rPr>
          <w:sz w:val="20"/>
          <w:szCs w:val="20"/>
        </w:rPr>
      </w:pPr>
    </w:p>
    <w:sectPr w:rsidR="00C35A0A">
      <w:pgSz w:w="11906" w:h="16838"/>
      <w:pgMar w:top="1418" w:right="1701" w:bottom="568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C0478"/>
    <w:multiLevelType w:val="multilevel"/>
    <w:tmpl w:val="1B7601F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52C18"/>
    <w:multiLevelType w:val="multilevel"/>
    <w:tmpl w:val="7BB417E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876C5"/>
    <w:multiLevelType w:val="multilevel"/>
    <w:tmpl w:val="48BCAC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63304"/>
    <w:multiLevelType w:val="multilevel"/>
    <w:tmpl w:val="DE68C14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67EC0"/>
    <w:multiLevelType w:val="multilevel"/>
    <w:tmpl w:val="AF54AF4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785906">
    <w:abstractNumId w:val="3"/>
  </w:num>
  <w:num w:numId="2" w16cid:durableId="1825390877">
    <w:abstractNumId w:val="2"/>
  </w:num>
  <w:num w:numId="3" w16cid:durableId="1326938841">
    <w:abstractNumId w:val="1"/>
  </w:num>
  <w:num w:numId="4" w16cid:durableId="256407936">
    <w:abstractNumId w:val="0"/>
  </w:num>
  <w:num w:numId="5" w16cid:durableId="1483766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A0A"/>
    <w:rsid w:val="00043D8C"/>
    <w:rsid w:val="0006437E"/>
    <w:rsid w:val="00070800"/>
    <w:rsid w:val="00081B92"/>
    <w:rsid w:val="000B2BBF"/>
    <w:rsid w:val="000D0302"/>
    <w:rsid w:val="00154D3A"/>
    <w:rsid w:val="00167B93"/>
    <w:rsid w:val="0017401C"/>
    <w:rsid w:val="00184F26"/>
    <w:rsid w:val="001E11F2"/>
    <w:rsid w:val="00236764"/>
    <w:rsid w:val="00240587"/>
    <w:rsid w:val="0025648B"/>
    <w:rsid w:val="00257460"/>
    <w:rsid w:val="00281E25"/>
    <w:rsid w:val="00305533"/>
    <w:rsid w:val="00350260"/>
    <w:rsid w:val="00350949"/>
    <w:rsid w:val="00365B28"/>
    <w:rsid w:val="003670F7"/>
    <w:rsid w:val="003E7C6E"/>
    <w:rsid w:val="003F19F9"/>
    <w:rsid w:val="003F3EFC"/>
    <w:rsid w:val="003F5533"/>
    <w:rsid w:val="0040049F"/>
    <w:rsid w:val="00420469"/>
    <w:rsid w:val="00437984"/>
    <w:rsid w:val="0048142E"/>
    <w:rsid w:val="004C57FE"/>
    <w:rsid w:val="004D6437"/>
    <w:rsid w:val="004D6673"/>
    <w:rsid w:val="004E4226"/>
    <w:rsid w:val="004F7B8B"/>
    <w:rsid w:val="005107AB"/>
    <w:rsid w:val="00525124"/>
    <w:rsid w:val="00550F56"/>
    <w:rsid w:val="005A0F25"/>
    <w:rsid w:val="005A20DC"/>
    <w:rsid w:val="005C5054"/>
    <w:rsid w:val="005C582F"/>
    <w:rsid w:val="005D017D"/>
    <w:rsid w:val="005D238A"/>
    <w:rsid w:val="005E1225"/>
    <w:rsid w:val="0060030A"/>
    <w:rsid w:val="006338C2"/>
    <w:rsid w:val="006716AB"/>
    <w:rsid w:val="006A1E61"/>
    <w:rsid w:val="006A4D26"/>
    <w:rsid w:val="006B4535"/>
    <w:rsid w:val="006D00C7"/>
    <w:rsid w:val="00734822"/>
    <w:rsid w:val="00793EFF"/>
    <w:rsid w:val="007A2B3F"/>
    <w:rsid w:val="007B1209"/>
    <w:rsid w:val="007B228C"/>
    <w:rsid w:val="007C188B"/>
    <w:rsid w:val="00800AE6"/>
    <w:rsid w:val="008337A3"/>
    <w:rsid w:val="008620CD"/>
    <w:rsid w:val="00875BBA"/>
    <w:rsid w:val="00886622"/>
    <w:rsid w:val="008948E2"/>
    <w:rsid w:val="008D5C43"/>
    <w:rsid w:val="008E367B"/>
    <w:rsid w:val="00914E6F"/>
    <w:rsid w:val="00932EEE"/>
    <w:rsid w:val="00936F0E"/>
    <w:rsid w:val="00945B2B"/>
    <w:rsid w:val="009E1231"/>
    <w:rsid w:val="00A17A16"/>
    <w:rsid w:val="00A51640"/>
    <w:rsid w:val="00AD066C"/>
    <w:rsid w:val="00AD402C"/>
    <w:rsid w:val="00B15BF9"/>
    <w:rsid w:val="00B94767"/>
    <w:rsid w:val="00BA7934"/>
    <w:rsid w:val="00BB0951"/>
    <w:rsid w:val="00BC1379"/>
    <w:rsid w:val="00BE442B"/>
    <w:rsid w:val="00BF6E67"/>
    <w:rsid w:val="00C220A1"/>
    <w:rsid w:val="00C260ED"/>
    <w:rsid w:val="00C2631D"/>
    <w:rsid w:val="00C340A8"/>
    <w:rsid w:val="00C35A0A"/>
    <w:rsid w:val="00C57F92"/>
    <w:rsid w:val="00C77F48"/>
    <w:rsid w:val="00CC39CC"/>
    <w:rsid w:val="00CD53B4"/>
    <w:rsid w:val="00CE3B56"/>
    <w:rsid w:val="00D0378A"/>
    <w:rsid w:val="00D47564"/>
    <w:rsid w:val="00D92151"/>
    <w:rsid w:val="00DD56E9"/>
    <w:rsid w:val="00DE0592"/>
    <w:rsid w:val="00E16918"/>
    <w:rsid w:val="00E24717"/>
    <w:rsid w:val="00E256C9"/>
    <w:rsid w:val="00E310B6"/>
    <w:rsid w:val="00E47CEF"/>
    <w:rsid w:val="00E61ABA"/>
    <w:rsid w:val="00E847D0"/>
    <w:rsid w:val="00EC23B7"/>
    <w:rsid w:val="00EE7962"/>
    <w:rsid w:val="00EF20E2"/>
    <w:rsid w:val="00EF563C"/>
    <w:rsid w:val="00EF6B40"/>
    <w:rsid w:val="00F40F52"/>
    <w:rsid w:val="00FA10B3"/>
    <w:rsid w:val="00FC2C97"/>
    <w:rsid w:val="00FD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5352"/>
  <w15:docId w15:val="{F011FAA0-462A-4383-98D7-CABC482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E3B56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2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2600000297" TargetMode="External"/><Relationship Id="rId13" Type="http://schemas.openxmlformats.org/officeDocument/2006/relationships/hyperlink" Target="http://www.elibrary.ru" TargetMode="External"/><Relationship Id="rId18" Type="http://schemas.openxmlformats.org/officeDocument/2006/relationships/hyperlink" Target="mailto:dina_405@mail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K2600000000" TargetMode="External"/><Relationship Id="rId12" Type="http://schemas.openxmlformats.org/officeDocument/2006/relationships/hyperlink" Target="https://adilet.zan.kz/rus/docs/Z010000148_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na_405@mail.ru" TargetMode="External"/><Relationship Id="rId11" Type="http://schemas.openxmlformats.org/officeDocument/2006/relationships/hyperlink" Target="https://online.zakon.kz/Document/?doc_id=1009732" TargetMode="External"/><Relationship Id="rId5" Type="http://schemas.openxmlformats.org/officeDocument/2006/relationships/hyperlink" Target="mailto:ina_405@mail.ru" TargetMode="Externa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s://online.zakon.kz/Document/?doc_id=1004029" TargetMode="External"/><Relationship Id="rId19" Type="http://schemas.openxmlformats.org/officeDocument/2006/relationships/hyperlink" Target="https://teams.live.com/meet/9468524978539?p=lx5cnYWAXOQuKwR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2600000298" TargetMode="Externa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12</Pages>
  <Words>4983</Words>
  <Characters>28405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Abylay Abykhan</cp:lastModifiedBy>
  <cp:revision>103</cp:revision>
  <dcterms:created xsi:type="dcterms:W3CDTF">2025-09-02T11:29:00Z</dcterms:created>
  <dcterms:modified xsi:type="dcterms:W3CDTF">2026-06-17T08:40:00Z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0x01010008C7A0EE2DDAA64BB5E75EF484686639</vt:lpwstr>
  </property>
</Properties>
</file>